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A80C" w14:textId="77777777" w:rsidR="0050102D" w:rsidRPr="00997BA2" w:rsidRDefault="0050102D" w:rsidP="001C5C28">
      <w:pPr>
        <w:spacing w:after="0" w:line="240" w:lineRule="auto"/>
        <w:ind w:firstLine="709"/>
        <w:jc w:val="center"/>
        <w:rPr>
          <w:rFonts w:ascii="Times New Roman" w:hAnsi="Times New Roman"/>
          <w:b/>
          <w:bCs/>
          <w:sz w:val="28"/>
          <w:szCs w:val="28"/>
        </w:rPr>
      </w:pPr>
      <w:r w:rsidRPr="00997BA2">
        <w:rPr>
          <w:rFonts w:ascii="Times New Roman" w:hAnsi="Times New Roman"/>
          <w:b/>
          <w:bCs/>
          <w:sz w:val="28"/>
          <w:szCs w:val="28"/>
        </w:rPr>
        <w:t>ПОЛОЖЕНИЕ</w:t>
      </w:r>
    </w:p>
    <w:p w14:paraId="770E8848" w14:textId="77777777" w:rsidR="00B44711" w:rsidRDefault="00B44711" w:rsidP="00B44711">
      <w:pPr>
        <w:spacing w:after="0" w:line="240" w:lineRule="auto"/>
        <w:ind w:firstLine="709"/>
        <w:jc w:val="center"/>
        <w:rPr>
          <w:rFonts w:ascii="Times New Roman" w:hAnsi="Times New Roman"/>
          <w:bCs/>
          <w:sz w:val="28"/>
          <w:szCs w:val="28"/>
        </w:rPr>
      </w:pPr>
    </w:p>
    <w:p w14:paraId="038F2DA4" w14:textId="6BA0E513" w:rsidR="00B44711" w:rsidRPr="00997BA2" w:rsidRDefault="008613C7" w:rsidP="00B44711">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О проведении </w:t>
      </w:r>
      <w:r w:rsidR="00B44711" w:rsidRPr="00997BA2">
        <w:rPr>
          <w:rFonts w:ascii="Times New Roman" w:hAnsi="Times New Roman"/>
          <w:b/>
          <w:bCs/>
          <w:sz w:val="24"/>
          <w:szCs w:val="24"/>
        </w:rPr>
        <w:t>Городско</w:t>
      </w:r>
      <w:r>
        <w:rPr>
          <w:rFonts w:ascii="Times New Roman" w:hAnsi="Times New Roman"/>
          <w:b/>
          <w:bCs/>
          <w:sz w:val="24"/>
          <w:szCs w:val="24"/>
        </w:rPr>
        <w:t>го</w:t>
      </w:r>
      <w:r w:rsidR="00B44711" w:rsidRPr="00997BA2">
        <w:rPr>
          <w:rFonts w:ascii="Times New Roman" w:hAnsi="Times New Roman"/>
          <w:b/>
          <w:bCs/>
          <w:sz w:val="24"/>
          <w:szCs w:val="24"/>
        </w:rPr>
        <w:t xml:space="preserve"> фестивал</w:t>
      </w:r>
      <w:r>
        <w:rPr>
          <w:rFonts w:ascii="Times New Roman" w:hAnsi="Times New Roman"/>
          <w:b/>
          <w:bCs/>
          <w:sz w:val="24"/>
          <w:szCs w:val="24"/>
        </w:rPr>
        <w:t>я</w:t>
      </w:r>
      <w:r w:rsidR="00B44711" w:rsidRPr="00997BA2">
        <w:rPr>
          <w:rFonts w:ascii="Times New Roman" w:hAnsi="Times New Roman"/>
          <w:b/>
          <w:bCs/>
          <w:sz w:val="24"/>
          <w:szCs w:val="24"/>
        </w:rPr>
        <w:t>-конкурс</w:t>
      </w:r>
      <w:r>
        <w:rPr>
          <w:rFonts w:ascii="Times New Roman" w:hAnsi="Times New Roman"/>
          <w:b/>
          <w:bCs/>
          <w:sz w:val="24"/>
          <w:szCs w:val="24"/>
        </w:rPr>
        <w:t>а</w:t>
      </w:r>
      <w:r w:rsidR="00B44711" w:rsidRPr="00997BA2">
        <w:rPr>
          <w:rFonts w:ascii="Times New Roman" w:hAnsi="Times New Roman"/>
          <w:b/>
          <w:bCs/>
          <w:sz w:val="24"/>
          <w:szCs w:val="24"/>
        </w:rPr>
        <w:t xml:space="preserve"> песни на иностранных языках </w:t>
      </w:r>
    </w:p>
    <w:p w14:paraId="26D6AD3E" w14:textId="77777777" w:rsidR="00B44711" w:rsidRPr="00997BA2" w:rsidRDefault="00B44711" w:rsidP="001C5C28">
      <w:pPr>
        <w:spacing w:after="0" w:line="240" w:lineRule="auto"/>
        <w:ind w:firstLine="709"/>
        <w:jc w:val="center"/>
        <w:rPr>
          <w:rFonts w:ascii="Times New Roman" w:hAnsi="Times New Roman"/>
          <w:b/>
          <w:sz w:val="24"/>
          <w:szCs w:val="24"/>
          <w:shd w:val="clear" w:color="auto" w:fill="FFFFFF"/>
        </w:rPr>
      </w:pPr>
      <w:r w:rsidRPr="00997BA2">
        <w:rPr>
          <w:rFonts w:ascii="Times New Roman" w:hAnsi="Times New Roman"/>
          <w:b/>
          <w:sz w:val="24"/>
          <w:szCs w:val="24"/>
          <w:shd w:val="clear" w:color="auto" w:fill="FFFFFF"/>
        </w:rPr>
        <w:t>«Millionvoices - миллион голосов»</w:t>
      </w:r>
    </w:p>
    <w:p w14:paraId="14C0F400" w14:textId="77777777" w:rsidR="00D22AA8" w:rsidRPr="00997BA2" w:rsidRDefault="00B44711" w:rsidP="001C5C28">
      <w:pPr>
        <w:spacing w:after="0" w:line="240" w:lineRule="auto"/>
        <w:ind w:firstLine="709"/>
        <w:jc w:val="center"/>
        <w:rPr>
          <w:rFonts w:ascii="Times New Roman" w:hAnsi="Times New Roman"/>
          <w:b/>
          <w:bCs/>
          <w:sz w:val="24"/>
          <w:szCs w:val="24"/>
        </w:rPr>
      </w:pPr>
      <w:bookmarkStart w:id="0" w:name="OLE_LINK1"/>
      <w:bookmarkStart w:id="1" w:name="OLE_LINK2"/>
      <w:r w:rsidRPr="00997BA2">
        <w:rPr>
          <w:rFonts w:ascii="Times New Roman" w:hAnsi="Times New Roman"/>
          <w:b/>
          <w:sz w:val="24"/>
          <w:szCs w:val="24"/>
          <w:shd w:val="clear" w:color="auto" w:fill="FFFFFF"/>
        </w:rPr>
        <w:t>для обучающихся 2-х-</w:t>
      </w:r>
      <w:r w:rsidR="001D34FA" w:rsidRPr="00997BA2">
        <w:rPr>
          <w:rFonts w:ascii="Times New Roman" w:hAnsi="Times New Roman"/>
          <w:b/>
          <w:sz w:val="24"/>
          <w:szCs w:val="24"/>
          <w:shd w:val="clear" w:color="auto" w:fill="FFFFFF"/>
        </w:rPr>
        <w:t>11</w:t>
      </w:r>
      <w:r w:rsidRPr="00997BA2">
        <w:rPr>
          <w:rFonts w:ascii="Times New Roman" w:hAnsi="Times New Roman"/>
          <w:b/>
          <w:sz w:val="24"/>
          <w:szCs w:val="24"/>
          <w:shd w:val="clear" w:color="auto" w:fill="FFFFFF"/>
        </w:rPr>
        <w:t>-х классов образовательных учреждений городского округа Самара</w:t>
      </w:r>
    </w:p>
    <w:bookmarkEnd w:id="0"/>
    <w:bookmarkEnd w:id="1"/>
    <w:p w14:paraId="495D5A9F" w14:textId="77777777" w:rsidR="0050102D" w:rsidRPr="00A031C2" w:rsidRDefault="0050102D" w:rsidP="001C5C28">
      <w:pPr>
        <w:spacing w:after="0" w:line="240" w:lineRule="auto"/>
        <w:ind w:firstLine="709"/>
        <w:jc w:val="both"/>
        <w:rPr>
          <w:rFonts w:ascii="Times New Roman" w:hAnsi="Times New Roman"/>
          <w:b/>
          <w:bCs/>
          <w:sz w:val="24"/>
          <w:szCs w:val="24"/>
        </w:rPr>
      </w:pPr>
    </w:p>
    <w:p w14:paraId="1D6A6F90" w14:textId="77777777" w:rsidR="0050102D" w:rsidRPr="00A031C2" w:rsidRDefault="0050102D" w:rsidP="00E371D9">
      <w:pPr>
        <w:pStyle w:val="a3"/>
        <w:numPr>
          <w:ilvl w:val="0"/>
          <w:numId w:val="11"/>
        </w:numPr>
        <w:spacing w:after="0" w:line="240" w:lineRule="auto"/>
        <w:ind w:left="0" w:firstLine="709"/>
        <w:jc w:val="center"/>
        <w:rPr>
          <w:rFonts w:ascii="Times New Roman" w:hAnsi="Times New Roman"/>
          <w:b/>
          <w:bCs/>
          <w:sz w:val="24"/>
          <w:szCs w:val="24"/>
        </w:rPr>
      </w:pPr>
      <w:r w:rsidRPr="00A031C2">
        <w:rPr>
          <w:rFonts w:ascii="Times New Roman" w:hAnsi="Times New Roman"/>
          <w:b/>
          <w:bCs/>
          <w:sz w:val="24"/>
          <w:szCs w:val="24"/>
        </w:rPr>
        <w:t>Общие положения</w:t>
      </w:r>
    </w:p>
    <w:p w14:paraId="1746AD13" w14:textId="77777777" w:rsidR="00B44711" w:rsidRPr="0049326E" w:rsidRDefault="00B44711" w:rsidP="00B44711">
      <w:pPr>
        <w:spacing w:after="0" w:line="240" w:lineRule="auto"/>
        <w:jc w:val="center"/>
        <w:rPr>
          <w:rFonts w:ascii="Times New Roman" w:hAnsi="Times New Roman"/>
          <w:b/>
          <w:color w:val="000000" w:themeColor="text1"/>
          <w:sz w:val="24"/>
          <w:szCs w:val="24"/>
          <w:shd w:val="clear" w:color="auto" w:fill="FFFFFF"/>
        </w:rPr>
      </w:pPr>
      <w:r w:rsidRPr="0049326E">
        <w:rPr>
          <w:rFonts w:ascii="Times New Roman" w:hAnsi="Times New Roman"/>
          <w:b/>
          <w:color w:val="000000" w:themeColor="text1"/>
          <w:sz w:val="24"/>
          <w:szCs w:val="24"/>
          <w:shd w:val="clear" w:color="auto" w:fill="FFFFFF"/>
        </w:rPr>
        <w:t>«Millionvoices - миллион голосов» - голоса разных стран звучат как один, музыка объединяет.</w:t>
      </w:r>
    </w:p>
    <w:p w14:paraId="0D6A6981" w14:textId="77777777" w:rsidR="00B44711" w:rsidRPr="0049326E" w:rsidRDefault="00B44711" w:rsidP="00B44711">
      <w:pPr>
        <w:spacing w:after="0" w:line="240" w:lineRule="auto"/>
        <w:jc w:val="both"/>
        <w:rPr>
          <w:rFonts w:ascii="Times New Roman" w:hAnsi="Times New Roman"/>
          <w:color w:val="000000" w:themeColor="text1"/>
          <w:sz w:val="24"/>
          <w:szCs w:val="24"/>
          <w:shd w:val="clear" w:color="auto" w:fill="FFFFFF"/>
        </w:rPr>
      </w:pPr>
    </w:p>
    <w:p w14:paraId="465E24CC" w14:textId="77777777" w:rsidR="0050102D" w:rsidRPr="0049326E" w:rsidRDefault="0050102D" w:rsidP="00AC0258">
      <w:pPr>
        <w:spacing w:after="0"/>
        <w:ind w:firstLine="709"/>
        <w:jc w:val="both"/>
        <w:rPr>
          <w:rFonts w:ascii="Times New Roman" w:hAnsi="Times New Roman"/>
          <w:bCs/>
          <w:i/>
          <w:sz w:val="24"/>
          <w:szCs w:val="24"/>
        </w:rPr>
      </w:pPr>
      <w:r w:rsidRPr="0049326E">
        <w:rPr>
          <w:rFonts w:ascii="Times New Roman" w:hAnsi="Times New Roman"/>
          <w:bCs/>
          <w:sz w:val="24"/>
          <w:szCs w:val="24"/>
        </w:rPr>
        <w:t xml:space="preserve">Настоящее Положение определяет порядок организации и проведения </w:t>
      </w:r>
      <w:r w:rsidR="00A031C2" w:rsidRPr="0049326E">
        <w:rPr>
          <w:rFonts w:ascii="Times New Roman" w:hAnsi="Times New Roman"/>
          <w:bCs/>
          <w:sz w:val="24"/>
          <w:szCs w:val="24"/>
        </w:rPr>
        <w:t xml:space="preserve">Городской фестиваль-конкурс песни на иностранных языках </w:t>
      </w:r>
      <w:r w:rsidR="00A031C2" w:rsidRPr="0049326E">
        <w:rPr>
          <w:rFonts w:ascii="Times New Roman" w:hAnsi="Times New Roman"/>
          <w:color w:val="333333"/>
          <w:sz w:val="24"/>
          <w:szCs w:val="24"/>
          <w:shd w:val="clear" w:color="auto" w:fill="FFFFFF"/>
        </w:rPr>
        <w:t>«Millionvoices - миллион голосов» для обучающихся 2-х-8-х классов образовательных учреждений городского округа Самара</w:t>
      </w:r>
      <w:r w:rsidRPr="0049326E">
        <w:rPr>
          <w:rFonts w:ascii="Times New Roman" w:hAnsi="Times New Roman"/>
          <w:bCs/>
          <w:sz w:val="24"/>
          <w:szCs w:val="24"/>
        </w:rPr>
        <w:t>, его организационное</w:t>
      </w:r>
      <w:r w:rsidR="000D02BD" w:rsidRPr="0049326E">
        <w:rPr>
          <w:rFonts w:ascii="Times New Roman" w:hAnsi="Times New Roman"/>
          <w:bCs/>
          <w:sz w:val="24"/>
          <w:szCs w:val="24"/>
        </w:rPr>
        <w:t xml:space="preserve"> и </w:t>
      </w:r>
      <w:r w:rsidRPr="0049326E">
        <w:rPr>
          <w:rFonts w:ascii="Times New Roman" w:hAnsi="Times New Roman"/>
          <w:bCs/>
          <w:sz w:val="24"/>
          <w:szCs w:val="24"/>
        </w:rPr>
        <w:t>методическое обеспечение, порядок участия в мероприятии, требования к работам участников, определение победителей и призеров</w:t>
      </w:r>
      <w:r w:rsidRPr="0049326E">
        <w:rPr>
          <w:rFonts w:ascii="Times New Roman" w:hAnsi="Times New Roman"/>
          <w:bCs/>
          <w:i/>
          <w:sz w:val="24"/>
          <w:szCs w:val="24"/>
        </w:rPr>
        <w:t>.</w:t>
      </w:r>
    </w:p>
    <w:p w14:paraId="24B68306" w14:textId="77777777" w:rsidR="0050102D" w:rsidRPr="0049326E" w:rsidRDefault="0050102D" w:rsidP="00B44711">
      <w:pPr>
        <w:pStyle w:val="a3"/>
        <w:spacing w:after="0" w:line="240" w:lineRule="auto"/>
        <w:ind w:left="0" w:firstLine="709"/>
        <w:jc w:val="both"/>
        <w:rPr>
          <w:rFonts w:ascii="Times New Roman" w:hAnsi="Times New Roman"/>
          <w:bCs/>
          <w:sz w:val="24"/>
          <w:szCs w:val="24"/>
        </w:rPr>
      </w:pPr>
    </w:p>
    <w:p w14:paraId="08CD39A7" w14:textId="77777777" w:rsidR="0050102D" w:rsidRPr="00A031C2" w:rsidRDefault="0050102D" w:rsidP="001C5C28">
      <w:pPr>
        <w:pStyle w:val="a3"/>
        <w:numPr>
          <w:ilvl w:val="1"/>
          <w:numId w:val="11"/>
        </w:numPr>
        <w:spacing w:after="0" w:line="240" w:lineRule="auto"/>
        <w:ind w:left="0" w:firstLine="709"/>
        <w:jc w:val="both"/>
        <w:rPr>
          <w:rFonts w:ascii="Times New Roman" w:hAnsi="Times New Roman"/>
          <w:b/>
          <w:bCs/>
          <w:sz w:val="24"/>
          <w:szCs w:val="24"/>
        </w:rPr>
      </w:pPr>
      <w:r w:rsidRPr="00A031C2">
        <w:rPr>
          <w:rFonts w:ascii="Times New Roman" w:hAnsi="Times New Roman"/>
          <w:b/>
          <w:bCs/>
          <w:sz w:val="24"/>
          <w:szCs w:val="24"/>
        </w:rPr>
        <w:t>Организаторы мероприятия</w:t>
      </w:r>
    </w:p>
    <w:p w14:paraId="44295F2F" w14:textId="77777777" w:rsidR="00FE0505" w:rsidRPr="00A031C2" w:rsidRDefault="00FE0505" w:rsidP="001C5C28">
      <w:pPr>
        <w:pStyle w:val="a3"/>
        <w:spacing w:after="0" w:line="240" w:lineRule="auto"/>
        <w:ind w:left="0" w:firstLine="709"/>
        <w:jc w:val="both"/>
        <w:rPr>
          <w:rFonts w:ascii="Times New Roman" w:hAnsi="Times New Roman"/>
          <w:b/>
          <w:bCs/>
          <w:sz w:val="24"/>
          <w:szCs w:val="24"/>
        </w:rPr>
      </w:pPr>
    </w:p>
    <w:p w14:paraId="02356BAA" w14:textId="77777777" w:rsidR="00FE0505" w:rsidRPr="00A031C2" w:rsidRDefault="00FE0505" w:rsidP="001C5C28">
      <w:pPr>
        <w:spacing w:after="0" w:line="240" w:lineRule="auto"/>
        <w:ind w:firstLine="709"/>
        <w:jc w:val="both"/>
        <w:rPr>
          <w:rFonts w:ascii="Times New Roman" w:hAnsi="Times New Roman"/>
          <w:bCs/>
          <w:sz w:val="24"/>
          <w:szCs w:val="24"/>
        </w:rPr>
      </w:pPr>
      <w:r w:rsidRPr="00A031C2">
        <w:rPr>
          <w:rFonts w:ascii="Times New Roman" w:hAnsi="Times New Roman"/>
          <w:b/>
          <w:bCs/>
          <w:sz w:val="24"/>
          <w:szCs w:val="24"/>
        </w:rPr>
        <w:t>Учредитель</w:t>
      </w:r>
      <w:r w:rsidRPr="00A031C2">
        <w:rPr>
          <w:rFonts w:ascii="Times New Roman" w:hAnsi="Times New Roman"/>
          <w:bCs/>
          <w:sz w:val="24"/>
          <w:szCs w:val="24"/>
        </w:rPr>
        <w:t>:</w:t>
      </w:r>
    </w:p>
    <w:p w14:paraId="56700736" w14:textId="77777777" w:rsidR="00FE0505" w:rsidRPr="00A031C2" w:rsidRDefault="00FE0505" w:rsidP="00AC0258">
      <w:pPr>
        <w:spacing w:after="0"/>
        <w:ind w:firstLine="709"/>
        <w:jc w:val="both"/>
        <w:rPr>
          <w:rFonts w:ascii="Times New Roman" w:hAnsi="Times New Roman"/>
          <w:bCs/>
          <w:sz w:val="24"/>
          <w:szCs w:val="24"/>
        </w:rPr>
      </w:pPr>
      <w:r w:rsidRPr="00A031C2">
        <w:rPr>
          <w:rFonts w:ascii="Times New Roman" w:hAnsi="Times New Roman"/>
          <w:bCs/>
          <w:sz w:val="24"/>
          <w:szCs w:val="24"/>
        </w:rPr>
        <w:t>Департамент образования Администрации городского округа Самара (далее – Департамент образования).</w:t>
      </w:r>
    </w:p>
    <w:p w14:paraId="22D19423" w14:textId="77777777" w:rsidR="00FE0505" w:rsidRPr="00A031C2" w:rsidRDefault="00FE0505" w:rsidP="00AC0258">
      <w:pPr>
        <w:spacing w:after="0"/>
        <w:ind w:firstLine="709"/>
        <w:jc w:val="both"/>
        <w:rPr>
          <w:rFonts w:ascii="Times New Roman" w:hAnsi="Times New Roman"/>
          <w:bCs/>
          <w:sz w:val="24"/>
          <w:szCs w:val="24"/>
        </w:rPr>
      </w:pPr>
    </w:p>
    <w:p w14:paraId="5D2CD44F" w14:textId="77777777" w:rsidR="00FE0505" w:rsidRPr="00A031C2" w:rsidRDefault="00FE0505" w:rsidP="001C5C28">
      <w:pPr>
        <w:spacing w:after="0" w:line="240" w:lineRule="auto"/>
        <w:ind w:firstLine="709"/>
        <w:jc w:val="both"/>
        <w:rPr>
          <w:rFonts w:ascii="Times New Roman" w:hAnsi="Times New Roman"/>
          <w:b/>
          <w:bCs/>
          <w:sz w:val="24"/>
          <w:szCs w:val="24"/>
        </w:rPr>
      </w:pPr>
      <w:r w:rsidRPr="00A031C2">
        <w:rPr>
          <w:rFonts w:ascii="Times New Roman" w:hAnsi="Times New Roman"/>
          <w:b/>
          <w:bCs/>
          <w:sz w:val="24"/>
          <w:szCs w:val="24"/>
        </w:rPr>
        <w:t xml:space="preserve">Организатор:  </w:t>
      </w:r>
    </w:p>
    <w:p w14:paraId="1BD9D37C" w14:textId="51B591C6" w:rsidR="00FE0505" w:rsidRPr="00A031C2" w:rsidRDefault="008A4EF3" w:rsidP="00AC0258">
      <w:pPr>
        <w:spacing w:after="0"/>
        <w:jc w:val="both"/>
        <w:rPr>
          <w:rFonts w:ascii="Times New Roman" w:hAnsi="Times New Roman"/>
          <w:bCs/>
          <w:sz w:val="24"/>
          <w:szCs w:val="24"/>
        </w:rPr>
      </w:pPr>
      <w:r>
        <w:rPr>
          <w:rFonts w:ascii="Times New Roman" w:hAnsi="Times New Roman"/>
          <w:bCs/>
          <w:sz w:val="24"/>
          <w:szCs w:val="24"/>
        </w:rPr>
        <w:t>м</w:t>
      </w:r>
      <w:r w:rsidR="00A031C2" w:rsidRPr="00A031C2">
        <w:rPr>
          <w:rFonts w:ascii="Times New Roman" w:hAnsi="Times New Roman"/>
          <w:bCs/>
          <w:sz w:val="24"/>
          <w:szCs w:val="24"/>
        </w:rPr>
        <w:t>униципальное бюджетное общеобразо</w:t>
      </w:r>
      <w:r w:rsidR="004609DF">
        <w:rPr>
          <w:rFonts w:ascii="Times New Roman" w:hAnsi="Times New Roman"/>
          <w:bCs/>
          <w:sz w:val="24"/>
          <w:szCs w:val="24"/>
        </w:rPr>
        <w:t>вательное учреждение «Гимназия №</w:t>
      </w:r>
      <w:r w:rsidR="00A031C2" w:rsidRPr="00A031C2">
        <w:rPr>
          <w:rFonts w:ascii="Times New Roman" w:hAnsi="Times New Roman"/>
          <w:bCs/>
          <w:sz w:val="24"/>
          <w:szCs w:val="24"/>
        </w:rPr>
        <w:t xml:space="preserve">133 имени Героя Социалистического Труда М.Б. Оводенко» городского округа Самара </w:t>
      </w:r>
      <w:r w:rsidR="00FE0505" w:rsidRPr="00A031C2">
        <w:rPr>
          <w:rFonts w:ascii="Times New Roman" w:hAnsi="Times New Roman"/>
          <w:bCs/>
          <w:sz w:val="24"/>
          <w:szCs w:val="24"/>
        </w:rPr>
        <w:t>(</w:t>
      </w:r>
      <w:r w:rsidR="00A031C2">
        <w:rPr>
          <w:rFonts w:ascii="Times New Roman" w:hAnsi="Times New Roman"/>
          <w:bCs/>
          <w:sz w:val="24"/>
          <w:szCs w:val="24"/>
        </w:rPr>
        <w:t>МБОУ Гимназия №</w:t>
      </w:r>
      <w:r w:rsidR="00A031C2" w:rsidRPr="00A031C2">
        <w:rPr>
          <w:rFonts w:ascii="Times New Roman" w:hAnsi="Times New Roman"/>
          <w:bCs/>
          <w:sz w:val="24"/>
          <w:szCs w:val="24"/>
        </w:rPr>
        <w:t>133 г.о. Самара)</w:t>
      </w:r>
      <w:r w:rsidR="00AC0258">
        <w:rPr>
          <w:rFonts w:ascii="Times New Roman" w:hAnsi="Times New Roman"/>
          <w:bCs/>
          <w:sz w:val="24"/>
          <w:szCs w:val="24"/>
        </w:rPr>
        <w:t>.</w:t>
      </w:r>
    </w:p>
    <w:p w14:paraId="0E930E65" w14:textId="77777777" w:rsidR="00FE0505" w:rsidRPr="00A031C2" w:rsidRDefault="00FE0505" w:rsidP="00AC0258">
      <w:pPr>
        <w:pStyle w:val="a3"/>
        <w:spacing w:after="0"/>
        <w:ind w:left="0" w:firstLine="709"/>
        <w:jc w:val="both"/>
        <w:rPr>
          <w:rFonts w:ascii="Times New Roman" w:hAnsi="Times New Roman"/>
          <w:bCs/>
          <w:sz w:val="24"/>
          <w:szCs w:val="24"/>
        </w:rPr>
      </w:pPr>
    </w:p>
    <w:p w14:paraId="3A9C0412" w14:textId="77777777" w:rsidR="0050102D" w:rsidRPr="00A031C2" w:rsidRDefault="0050102D" w:rsidP="002E7945">
      <w:pPr>
        <w:pStyle w:val="a3"/>
        <w:numPr>
          <w:ilvl w:val="1"/>
          <w:numId w:val="11"/>
        </w:numPr>
        <w:spacing w:after="0" w:line="240" w:lineRule="auto"/>
        <w:jc w:val="both"/>
        <w:rPr>
          <w:rFonts w:ascii="Times New Roman" w:hAnsi="Times New Roman"/>
          <w:b/>
          <w:bCs/>
          <w:sz w:val="24"/>
          <w:szCs w:val="24"/>
        </w:rPr>
      </w:pPr>
      <w:r w:rsidRPr="00A031C2">
        <w:rPr>
          <w:rFonts w:ascii="Times New Roman" w:hAnsi="Times New Roman"/>
          <w:b/>
          <w:bCs/>
          <w:sz w:val="24"/>
          <w:szCs w:val="24"/>
        </w:rPr>
        <w:t>Цели и задачи мероприятия</w:t>
      </w:r>
    </w:p>
    <w:p w14:paraId="0E54F60B" w14:textId="77777777" w:rsidR="000A2725" w:rsidRPr="00A031C2" w:rsidRDefault="000A2725" w:rsidP="000A2725">
      <w:pPr>
        <w:pStyle w:val="a3"/>
        <w:spacing w:after="0" w:line="240" w:lineRule="auto"/>
        <w:ind w:left="709"/>
        <w:jc w:val="both"/>
        <w:rPr>
          <w:rFonts w:ascii="Times New Roman" w:hAnsi="Times New Roman"/>
          <w:b/>
          <w:bCs/>
          <w:sz w:val="24"/>
          <w:szCs w:val="24"/>
        </w:rPr>
      </w:pPr>
    </w:p>
    <w:p w14:paraId="6C6FACC1" w14:textId="39C0AB04" w:rsidR="00A031C2" w:rsidRPr="00132EEE" w:rsidRDefault="006F5AB3" w:rsidP="00AC0258">
      <w:pPr>
        <w:spacing w:after="0"/>
        <w:jc w:val="both"/>
        <w:rPr>
          <w:rFonts w:ascii="Times New Roman" w:eastAsia="Times New Roman" w:hAnsi="Times New Roman"/>
          <w:sz w:val="24"/>
          <w:szCs w:val="24"/>
          <w:lang w:eastAsia="ru-RU"/>
        </w:rPr>
      </w:pPr>
      <w:r w:rsidRPr="00A031C2">
        <w:rPr>
          <w:rFonts w:ascii="Times New Roman" w:eastAsia="Times New Roman" w:hAnsi="Times New Roman"/>
          <w:b/>
          <w:color w:val="000000"/>
          <w:sz w:val="24"/>
          <w:szCs w:val="24"/>
          <w:lang w:eastAsia="ru-RU"/>
        </w:rPr>
        <w:t xml:space="preserve">Целью </w:t>
      </w:r>
      <w:r w:rsidRPr="00A031C2">
        <w:rPr>
          <w:rFonts w:ascii="Times New Roman" w:eastAsia="Times New Roman" w:hAnsi="Times New Roman"/>
          <w:color w:val="000000"/>
          <w:sz w:val="24"/>
          <w:szCs w:val="24"/>
          <w:lang w:eastAsia="ru-RU"/>
        </w:rPr>
        <w:t>проведения мероприятия является</w:t>
      </w:r>
      <w:r w:rsidR="008E6297">
        <w:rPr>
          <w:rFonts w:ascii="Times New Roman" w:eastAsia="Times New Roman" w:hAnsi="Times New Roman"/>
          <w:color w:val="000000"/>
          <w:sz w:val="24"/>
          <w:szCs w:val="24"/>
          <w:lang w:eastAsia="ru-RU"/>
        </w:rPr>
        <w:t xml:space="preserve"> </w:t>
      </w:r>
      <w:r w:rsidR="00254D10">
        <w:rPr>
          <w:rFonts w:ascii="Times New Roman" w:eastAsia="Times New Roman" w:hAnsi="Times New Roman"/>
          <w:color w:val="000000"/>
          <w:sz w:val="24"/>
          <w:szCs w:val="24"/>
          <w:lang w:eastAsia="ru-RU"/>
        </w:rPr>
        <w:t>в</w:t>
      </w:r>
      <w:r w:rsidR="00A031C2" w:rsidRPr="00132EEE">
        <w:rPr>
          <w:rFonts w:ascii="Times New Roman" w:eastAsia="Times New Roman" w:hAnsi="Times New Roman"/>
          <w:sz w:val="24"/>
          <w:szCs w:val="24"/>
          <w:lang w:eastAsia="ru-RU"/>
        </w:rPr>
        <w:t xml:space="preserve">овлечение </w:t>
      </w:r>
      <w:r w:rsidR="00A031C2">
        <w:rPr>
          <w:rFonts w:ascii="Times New Roman" w:eastAsia="Times New Roman" w:hAnsi="Times New Roman"/>
          <w:sz w:val="24"/>
          <w:szCs w:val="24"/>
          <w:lang w:eastAsia="ru-RU"/>
        </w:rPr>
        <w:t>обучающихся 2-</w:t>
      </w:r>
      <w:r w:rsidR="008E6297">
        <w:rPr>
          <w:rFonts w:ascii="Times New Roman" w:eastAsia="Times New Roman" w:hAnsi="Times New Roman"/>
          <w:sz w:val="24"/>
          <w:szCs w:val="24"/>
          <w:lang w:eastAsia="ru-RU"/>
        </w:rPr>
        <w:t>11</w:t>
      </w:r>
      <w:r w:rsidR="00A031C2">
        <w:rPr>
          <w:rFonts w:ascii="Times New Roman" w:eastAsia="Times New Roman" w:hAnsi="Times New Roman"/>
          <w:sz w:val="24"/>
          <w:szCs w:val="24"/>
          <w:lang w:eastAsia="ru-RU"/>
        </w:rPr>
        <w:t>-х классов</w:t>
      </w:r>
      <w:r w:rsidR="00A031C2" w:rsidRPr="00132EEE">
        <w:rPr>
          <w:rFonts w:ascii="Times New Roman" w:eastAsia="Times New Roman" w:hAnsi="Times New Roman"/>
          <w:sz w:val="24"/>
          <w:szCs w:val="24"/>
          <w:lang w:eastAsia="ru-RU"/>
        </w:rPr>
        <w:t xml:space="preserve"> в активную творческую деятельность, </w:t>
      </w:r>
      <w:r w:rsidR="00254D10">
        <w:rPr>
          <w:rFonts w:ascii="Times New Roman" w:eastAsia="Times New Roman" w:hAnsi="Times New Roman"/>
          <w:sz w:val="24"/>
          <w:szCs w:val="24"/>
          <w:lang w:eastAsia="ru-RU"/>
        </w:rPr>
        <w:t xml:space="preserve">направленную на формирование </w:t>
      </w:r>
      <w:r w:rsidR="00A031C2" w:rsidRPr="00132EEE">
        <w:rPr>
          <w:rFonts w:ascii="Times New Roman" w:eastAsia="Times New Roman" w:hAnsi="Times New Roman"/>
          <w:sz w:val="24"/>
          <w:szCs w:val="24"/>
          <w:lang w:eastAsia="ru-RU"/>
        </w:rPr>
        <w:t>социокультурной компетенции, выявление одаренных детей и развития их коммуник</w:t>
      </w:r>
      <w:r w:rsidR="00A031C2">
        <w:rPr>
          <w:rFonts w:ascii="Times New Roman" w:eastAsia="Times New Roman" w:hAnsi="Times New Roman"/>
          <w:sz w:val="24"/>
          <w:szCs w:val="24"/>
          <w:lang w:eastAsia="ru-RU"/>
        </w:rPr>
        <w:t xml:space="preserve">ативных умений </w:t>
      </w:r>
      <w:r w:rsidR="00A031C2">
        <w:rPr>
          <w:rFonts w:ascii="Times New Roman" w:eastAsia="Times New Roman" w:hAnsi="Times New Roman"/>
          <w:sz w:val="24"/>
          <w:szCs w:val="24"/>
          <w:lang w:eastAsia="ru-RU"/>
        </w:rPr>
        <w:br/>
        <w:t>(на иностранном</w:t>
      </w:r>
      <w:r w:rsidR="00A031C2" w:rsidRPr="00132EEE">
        <w:rPr>
          <w:rFonts w:ascii="Times New Roman" w:eastAsia="Times New Roman" w:hAnsi="Times New Roman"/>
          <w:sz w:val="24"/>
          <w:szCs w:val="24"/>
          <w:lang w:eastAsia="ru-RU"/>
        </w:rPr>
        <w:t xml:space="preserve"> языке)</w:t>
      </w:r>
      <w:r w:rsidR="00254D10">
        <w:rPr>
          <w:rFonts w:ascii="Times New Roman" w:eastAsia="Times New Roman" w:hAnsi="Times New Roman"/>
          <w:sz w:val="24"/>
          <w:szCs w:val="24"/>
          <w:lang w:eastAsia="ru-RU"/>
        </w:rPr>
        <w:t>.</w:t>
      </w:r>
    </w:p>
    <w:p w14:paraId="13436120" w14:textId="77777777" w:rsidR="006F5AB3" w:rsidRPr="00A031C2" w:rsidRDefault="006F5AB3" w:rsidP="00AC0258">
      <w:pPr>
        <w:shd w:val="clear" w:color="auto" w:fill="FFFFFF"/>
        <w:spacing w:after="0"/>
        <w:ind w:firstLine="709"/>
        <w:jc w:val="both"/>
        <w:rPr>
          <w:rFonts w:ascii="Times New Roman" w:eastAsia="Times New Roman" w:hAnsi="Times New Roman"/>
          <w:b/>
          <w:color w:val="000000"/>
          <w:sz w:val="24"/>
          <w:szCs w:val="24"/>
          <w:lang w:eastAsia="ru-RU"/>
        </w:rPr>
      </w:pPr>
      <w:r w:rsidRPr="00A031C2">
        <w:rPr>
          <w:rFonts w:ascii="Times New Roman" w:eastAsia="Times New Roman" w:hAnsi="Times New Roman"/>
          <w:b/>
          <w:color w:val="000000"/>
          <w:sz w:val="24"/>
          <w:szCs w:val="24"/>
          <w:lang w:eastAsia="ru-RU"/>
        </w:rPr>
        <w:t xml:space="preserve">Задачи: </w:t>
      </w:r>
    </w:p>
    <w:p w14:paraId="1AF1C997" w14:textId="77777777" w:rsidR="00254D10" w:rsidRPr="00254D10" w:rsidRDefault="00254D10" w:rsidP="00AC0258">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54D10">
        <w:rPr>
          <w:rFonts w:ascii="Times New Roman" w:eastAsia="Times New Roman" w:hAnsi="Times New Roman"/>
          <w:sz w:val="24"/>
          <w:szCs w:val="24"/>
          <w:lang w:eastAsia="ru-RU"/>
        </w:rPr>
        <w:t>Популяризация изучения иностранных языков средствами музыкальной культуры и искусства.</w:t>
      </w:r>
    </w:p>
    <w:p w14:paraId="48CF6BD7" w14:textId="77777777" w:rsidR="009B49D9" w:rsidRPr="00254D10" w:rsidRDefault="00254D10" w:rsidP="00AC0258">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254D10">
        <w:rPr>
          <w:rFonts w:ascii="Times New Roman" w:eastAsia="Times New Roman" w:hAnsi="Times New Roman"/>
          <w:sz w:val="24"/>
          <w:szCs w:val="24"/>
          <w:lang w:eastAsia="ru-RU"/>
        </w:rPr>
        <w:t>Воспитание чувства уважения к другой стране, ее народу, традициям и культуре</w:t>
      </w:r>
      <w:r>
        <w:rPr>
          <w:rFonts w:ascii="Times New Roman" w:eastAsia="Times New Roman" w:hAnsi="Times New Roman"/>
          <w:sz w:val="24"/>
          <w:szCs w:val="24"/>
          <w:lang w:eastAsia="ru-RU"/>
        </w:rPr>
        <w:t>.</w:t>
      </w:r>
    </w:p>
    <w:p w14:paraId="5868E39B" w14:textId="77777777" w:rsidR="0081002C" w:rsidRPr="0081002C" w:rsidRDefault="0081002C" w:rsidP="00AC0258">
      <w:pPr>
        <w:spacing w:after="0"/>
        <w:jc w:val="both"/>
        <w:rPr>
          <w:rFonts w:ascii="Times New Roman" w:hAnsi="Times New Roman"/>
          <w:sz w:val="24"/>
          <w:szCs w:val="24"/>
        </w:rPr>
      </w:pPr>
      <w:r>
        <w:rPr>
          <w:rFonts w:ascii="Times New Roman" w:eastAsia="Times New Roman" w:hAnsi="Times New Roman"/>
          <w:color w:val="000000"/>
          <w:sz w:val="28"/>
          <w:szCs w:val="28"/>
          <w:lang w:eastAsia="ru-RU"/>
        </w:rPr>
        <w:t>- Р</w:t>
      </w:r>
      <w:r w:rsidRPr="0081002C">
        <w:rPr>
          <w:rFonts w:ascii="Times New Roman" w:hAnsi="Times New Roman"/>
          <w:sz w:val="24"/>
          <w:szCs w:val="24"/>
        </w:rPr>
        <w:t>азвитие творческих способностей учащихся, приобщение к лучшим образцам музыкального творчества зарубежных стран</w:t>
      </w:r>
      <w:r>
        <w:rPr>
          <w:rFonts w:ascii="Times New Roman" w:hAnsi="Times New Roman"/>
          <w:sz w:val="24"/>
          <w:szCs w:val="24"/>
        </w:rPr>
        <w:t xml:space="preserve">. </w:t>
      </w:r>
    </w:p>
    <w:p w14:paraId="4AF09C9B" w14:textId="77777777" w:rsidR="009B49D9" w:rsidRPr="0081002C" w:rsidRDefault="009B49D9" w:rsidP="00AC0258">
      <w:pPr>
        <w:shd w:val="clear" w:color="auto" w:fill="FFFFFF"/>
        <w:spacing w:after="0"/>
        <w:jc w:val="both"/>
        <w:rPr>
          <w:rFonts w:ascii="Times New Roman" w:eastAsia="Times New Roman" w:hAnsi="Times New Roman"/>
          <w:color w:val="000000"/>
          <w:sz w:val="24"/>
          <w:szCs w:val="24"/>
          <w:lang w:eastAsia="ru-RU"/>
        </w:rPr>
      </w:pPr>
    </w:p>
    <w:p w14:paraId="0BB4C459" w14:textId="77777777" w:rsidR="0050102D" w:rsidRPr="00430AFD" w:rsidRDefault="0050102D" w:rsidP="002E7945">
      <w:pPr>
        <w:pStyle w:val="a3"/>
        <w:numPr>
          <w:ilvl w:val="0"/>
          <w:numId w:val="11"/>
        </w:numPr>
        <w:spacing w:after="0" w:line="240" w:lineRule="auto"/>
        <w:ind w:left="0" w:firstLine="709"/>
        <w:jc w:val="center"/>
        <w:rPr>
          <w:rFonts w:ascii="Times New Roman" w:hAnsi="Times New Roman"/>
          <w:b/>
          <w:bCs/>
          <w:sz w:val="24"/>
          <w:szCs w:val="24"/>
        </w:rPr>
      </w:pPr>
      <w:r w:rsidRPr="00430AFD">
        <w:rPr>
          <w:rFonts w:ascii="Times New Roman" w:hAnsi="Times New Roman"/>
          <w:b/>
          <w:bCs/>
          <w:sz w:val="24"/>
          <w:szCs w:val="24"/>
        </w:rPr>
        <w:t>Сроки и место проведения мероприятия</w:t>
      </w:r>
    </w:p>
    <w:p w14:paraId="30DD3C3C" w14:textId="2F6D7C0A" w:rsidR="00BD74B9" w:rsidRPr="0081002C" w:rsidRDefault="0081002C" w:rsidP="00AC0258">
      <w:pPr>
        <w:pStyle w:val="a3"/>
        <w:spacing w:after="0"/>
        <w:ind w:left="0" w:firstLine="709"/>
        <w:jc w:val="both"/>
        <w:rPr>
          <w:rFonts w:ascii="Times New Roman" w:hAnsi="Times New Roman"/>
          <w:bCs/>
          <w:sz w:val="24"/>
          <w:szCs w:val="24"/>
        </w:rPr>
      </w:pPr>
      <w:r w:rsidRPr="0081002C">
        <w:rPr>
          <w:rFonts w:ascii="Times New Roman" w:hAnsi="Times New Roman"/>
          <w:bCs/>
          <w:sz w:val="24"/>
          <w:szCs w:val="24"/>
        </w:rPr>
        <w:t>Фестиваль-конкурс проводится</w:t>
      </w:r>
      <w:r w:rsidR="008E6297">
        <w:rPr>
          <w:rFonts w:ascii="Times New Roman" w:hAnsi="Times New Roman"/>
          <w:bCs/>
          <w:sz w:val="24"/>
          <w:szCs w:val="24"/>
        </w:rPr>
        <w:t xml:space="preserve"> </w:t>
      </w:r>
      <w:r w:rsidR="00BD74B9" w:rsidRPr="0081002C">
        <w:rPr>
          <w:rFonts w:ascii="Times New Roman" w:hAnsi="Times New Roman"/>
          <w:bCs/>
          <w:sz w:val="24"/>
          <w:szCs w:val="24"/>
        </w:rPr>
        <w:t>в два этапа:</w:t>
      </w:r>
    </w:p>
    <w:p w14:paraId="325CA297" w14:textId="010BC936" w:rsidR="00366007" w:rsidRDefault="008B2390" w:rsidP="00AC0258">
      <w:pPr>
        <w:pStyle w:val="a3"/>
        <w:spacing w:after="0"/>
        <w:ind w:left="0" w:firstLine="709"/>
        <w:jc w:val="both"/>
        <w:rPr>
          <w:rFonts w:ascii="Times New Roman" w:hAnsi="Times New Roman"/>
          <w:bCs/>
          <w:sz w:val="24"/>
          <w:szCs w:val="24"/>
        </w:rPr>
      </w:pPr>
      <w:r>
        <w:rPr>
          <w:rFonts w:ascii="Times New Roman" w:hAnsi="Times New Roman"/>
          <w:bCs/>
          <w:sz w:val="24"/>
          <w:szCs w:val="24"/>
        </w:rPr>
        <w:t xml:space="preserve">1 этап (заочный): с </w:t>
      </w:r>
      <w:r w:rsidR="008E6297">
        <w:rPr>
          <w:rFonts w:ascii="Times New Roman" w:hAnsi="Times New Roman"/>
          <w:bCs/>
          <w:sz w:val="24"/>
          <w:szCs w:val="24"/>
        </w:rPr>
        <w:t>21</w:t>
      </w:r>
      <w:r w:rsidR="00BD74B9" w:rsidRPr="0081002C">
        <w:rPr>
          <w:rFonts w:ascii="Times New Roman" w:hAnsi="Times New Roman"/>
          <w:bCs/>
          <w:sz w:val="24"/>
          <w:szCs w:val="24"/>
        </w:rPr>
        <w:t xml:space="preserve"> по </w:t>
      </w:r>
      <w:r w:rsidR="008D5E9D">
        <w:rPr>
          <w:rFonts w:ascii="Times New Roman" w:hAnsi="Times New Roman"/>
          <w:bCs/>
          <w:sz w:val="24"/>
          <w:szCs w:val="24"/>
        </w:rPr>
        <w:t>2</w:t>
      </w:r>
      <w:r w:rsidR="008E6297">
        <w:rPr>
          <w:rFonts w:ascii="Times New Roman" w:hAnsi="Times New Roman"/>
          <w:bCs/>
          <w:sz w:val="24"/>
          <w:szCs w:val="24"/>
        </w:rPr>
        <w:t>6</w:t>
      </w:r>
      <w:r w:rsidR="008D5E9D">
        <w:rPr>
          <w:rFonts w:ascii="Times New Roman" w:hAnsi="Times New Roman"/>
          <w:bCs/>
          <w:sz w:val="24"/>
          <w:szCs w:val="24"/>
        </w:rPr>
        <w:t xml:space="preserve"> января</w:t>
      </w:r>
      <w:r w:rsidR="00BD74B9" w:rsidRPr="0081002C">
        <w:rPr>
          <w:rFonts w:ascii="Times New Roman" w:hAnsi="Times New Roman"/>
          <w:bCs/>
          <w:sz w:val="24"/>
          <w:szCs w:val="24"/>
        </w:rPr>
        <w:t xml:space="preserve"> </w:t>
      </w:r>
      <w:r w:rsidR="000407F5">
        <w:rPr>
          <w:rFonts w:ascii="Times New Roman" w:hAnsi="Times New Roman"/>
          <w:bCs/>
          <w:sz w:val="24"/>
          <w:szCs w:val="24"/>
        </w:rPr>
        <w:t>202</w:t>
      </w:r>
      <w:r w:rsidR="008E6297">
        <w:rPr>
          <w:rFonts w:ascii="Times New Roman" w:hAnsi="Times New Roman"/>
          <w:bCs/>
          <w:sz w:val="24"/>
          <w:szCs w:val="24"/>
        </w:rPr>
        <w:t>6</w:t>
      </w:r>
      <w:r w:rsidR="000407F5">
        <w:rPr>
          <w:rFonts w:ascii="Times New Roman" w:hAnsi="Times New Roman"/>
          <w:bCs/>
          <w:sz w:val="24"/>
          <w:szCs w:val="24"/>
        </w:rPr>
        <w:t xml:space="preserve"> </w:t>
      </w:r>
      <w:r w:rsidR="00BD74B9" w:rsidRPr="0081002C">
        <w:rPr>
          <w:rFonts w:ascii="Times New Roman" w:hAnsi="Times New Roman"/>
          <w:bCs/>
          <w:sz w:val="24"/>
          <w:szCs w:val="24"/>
        </w:rPr>
        <w:t xml:space="preserve">года на базе МБОУ </w:t>
      </w:r>
      <w:r w:rsidR="00366007">
        <w:rPr>
          <w:rFonts w:ascii="Times New Roman" w:hAnsi="Times New Roman"/>
          <w:bCs/>
          <w:sz w:val="24"/>
          <w:szCs w:val="24"/>
        </w:rPr>
        <w:t>Гимназии №133 г.о. Самара (просмотр жюри конкурса присланных видеозаписей песен на иностранных языках</w:t>
      </w:r>
      <w:r w:rsidR="00633E9A">
        <w:rPr>
          <w:rFonts w:ascii="Times New Roman" w:hAnsi="Times New Roman"/>
          <w:bCs/>
          <w:sz w:val="24"/>
          <w:szCs w:val="24"/>
        </w:rPr>
        <w:t>, определение участников 2 этапа</w:t>
      </w:r>
      <w:r w:rsidR="00366007">
        <w:rPr>
          <w:rFonts w:ascii="Times New Roman" w:hAnsi="Times New Roman"/>
          <w:bCs/>
          <w:sz w:val="24"/>
          <w:szCs w:val="24"/>
        </w:rPr>
        <w:t>).</w:t>
      </w:r>
      <w:r w:rsidR="001D34FA">
        <w:rPr>
          <w:rFonts w:ascii="Times New Roman" w:hAnsi="Times New Roman"/>
          <w:bCs/>
          <w:sz w:val="24"/>
          <w:szCs w:val="24"/>
        </w:rPr>
        <w:t xml:space="preserve"> 27</w:t>
      </w:r>
      <w:r w:rsidR="008D5E9D">
        <w:rPr>
          <w:rFonts w:ascii="Times New Roman" w:hAnsi="Times New Roman"/>
          <w:bCs/>
          <w:sz w:val="24"/>
          <w:szCs w:val="24"/>
        </w:rPr>
        <w:t xml:space="preserve"> января 202</w:t>
      </w:r>
      <w:r w:rsidR="008E6297">
        <w:rPr>
          <w:rFonts w:ascii="Times New Roman" w:hAnsi="Times New Roman"/>
          <w:bCs/>
          <w:sz w:val="24"/>
          <w:szCs w:val="24"/>
        </w:rPr>
        <w:t>6</w:t>
      </w:r>
      <w:r w:rsidR="008D5E9D">
        <w:rPr>
          <w:rFonts w:ascii="Times New Roman" w:hAnsi="Times New Roman"/>
          <w:bCs/>
          <w:sz w:val="24"/>
          <w:szCs w:val="24"/>
        </w:rPr>
        <w:t xml:space="preserve"> года – сообщение результатов 1 этапа. </w:t>
      </w:r>
    </w:p>
    <w:p w14:paraId="26D637B3" w14:textId="27F54F07" w:rsidR="009B49D9" w:rsidRPr="0081002C" w:rsidRDefault="00BD74B9" w:rsidP="00AC0258">
      <w:pPr>
        <w:pStyle w:val="a3"/>
        <w:spacing w:after="0"/>
        <w:ind w:left="0" w:firstLine="709"/>
        <w:jc w:val="both"/>
        <w:rPr>
          <w:rFonts w:ascii="Times New Roman" w:hAnsi="Times New Roman"/>
          <w:bCs/>
          <w:sz w:val="24"/>
          <w:szCs w:val="24"/>
        </w:rPr>
      </w:pPr>
      <w:r w:rsidRPr="0081002C">
        <w:rPr>
          <w:rFonts w:ascii="Times New Roman" w:hAnsi="Times New Roman"/>
          <w:bCs/>
          <w:sz w:val="24"/>
          <w:szCs w:val="24"/>
        </w:rPr>
        <w:t>2</w:t>
      </w:r>
      <w:r w:rsidR="00633E9A">
        <w:rPr>
          <w:rFonts w:ascii="Times New Roman" w:hAnsi="Times New Roman"/>
          <w:bCs/>
          <w:sz w:val="24"/>
          <w:szCs w:val="24"/>
        </w:rPr>
        <w:t xml:space="preserve"> </w:t>
      </w:r>
      <w:r w:rsidRPr="0081002C">
        <w:rPr>
          <w:rFonts w:ascii="Times New Roman" w:hAnsi="Times New Roman"/>
          <w:bCs/>
          <w:sz w:val="24"/>
          <w:szCs w:val="24"/>
        </w:rPr>
        <w:t xml:space="preserve">этап (очный): </w:t>
      </w:r>
      <w:r w:rsidR="00B43E3D">
        <w:rPr>
          <w:rFonts w:ascii="Times New Roman" w:hAnsi="Times New Roman"/>
          <w:bCs/>
          <w:sz w:val="24"/>
          <w:szCs w:val="24"/>
        </w:rPr>
        <w:t>20</w:t>
      </w:r>
      <w:r w:rsidR="00210E72" w:rsidRPr="008E6297">
        <w:rPr>
          <w:rFonts w:ascii="Times New Roman" w:hAnsi="Times New Roman"/>
          <w:bCs/>
          <w:color w:val="EE0000"/>
          <w:sz w:val="24"/>
          <w:szCs w:val="24"/>
        </w:rPr>
        <w:t xml:space="preserve"> </w:t>
      </w:r>
      <w:r w:rsidR="001D34FA" w:rsidRPr="00B43E3D">
        <w:rPr>
          <w:rFonts w:ascii="Times New Roman" w:hAnsi="Times New Roman"/>
          <w:bCs/>
          <w:sz w:val="24"/>
          <w:szCs w:val="24"/>
        </w:rPr>
        <w:t xml:space="preserve">февраля </w:t>
      </w:r>
      <w:r w:rsidRPr="00B43E3D">
        <w:rPr>
          <w:rFonts w:ascii="Times New Roman" w:hAnsi="Times New Roman"/>
          <w:bCs/>
          <w:sz w:val="24"/>
          <w:szCs w:val="24"/>
        </w:rPr>
        <w:t>20</w:t>
      </w:r>
      <w:r w:rsidR="00B24387" w:rsidRPr="00B43E3D">
        <w:rPr>
          <w:rFonts w:ascii="Times New Roman" w:hAnsi="Times New Roman"/>
          <w:bCs/>
          <w:sz w:val="24"/>
          <w:szCs w:val="24"/>
        </w:rPr>
        <w:t>2</w:t>
      </w:r>
      <w:r w:rsidR="008E6297" w:rsidRPr="00B43E3D">
        <w:rPr>
          <w:rFonts w:ascii="Times New Roman" w:hAnsi="Times New Roman"/>
          <w:bCs/>
          <w:sz w:val="24"/>
          <w:szCs w:val="24"/>
        </w:rPr>
        <w:t>6</w:t>
      </w:r>
      <w:r w:rsidRPr="00B43E3D">
        <w:rPr>
          <w:rFonts w:ascii="Times New Roman" w:hAnsi="Times New Roman"/>
          <w:bCs/>
          <w:sz w:val="24"/>
          <w:szCs w:val="24"/>
        </w:rPr>
        <w:t xml:space="preserve"> </w:t>
      </w:r>
      <w:r w:rsidRPr="0081002C">
        <w:rPr>
          <w:rFonts w:ascii="Times New Roman" w:hAnsi="Times New Roman"/>
          <w:bCs/>
          <w:sz w:val="24"/>
          <w:szCs w:val="24"/>
        </w:rPr>
        <w:t>года в 1</w:t>
      </w:r>
      <w:r w:rsidR="001D34FA">
        <w:rPr>
          <w:rFonts w:ascii="Times New Roman" w:hAnsi="Times New Roman"/>
          <w:bCs/>
          <w:sz w:val="24"/>
          <w:szCs w:val="24"/>
        </w:rPr>
        <w:t>4</w:t>
      </w:r>
      <w:r w:rsidRPr="0081002C">
        <w:rPr>
          <w:rFonts w:ascii="Times New Roman" w:hAnsi="Times New Roman"/>
          <w:bCs/>
          <w:sz w:val="24"/>
          <w:szCs w:val="24"/>
        </w:rPr>
        <w:t xml:space="preserve">.00 на базе МБОУ </w:t>
      </w:r>
      <w:r w:rsidR="00210E72">
        <w:rPr>
          <w:rFonts w:ascii="Times New Roman" w:hAnsi="Times New Roman"/>
          <w:bCs/>
          <w:sz w:val="24"/>
          <w:szCs w:val="24"/>
        </w:rPr>
        <w:t>Гимназии №133</w:t>
      </w:r>
      <w:r w:rsidRPr="0081002C">
        <w:rPr>
          <w:rFonts w:ascii="Times New Roman" w:hAnsi="Times New Roman"/>
          <w:bCs/>
          <w:sz w:val="24"/>
          <w:szCs w:val="24"/>
        </w:rPr>
        <w:t xml:space="preserve"> по адресу: г. Самара, </w:t>
      </w:r>
      <w:r w:rsidR="00210E72">
        <w:rPr>
          <w:rFonts w:ascii="Times New Roman" w:hAnsi="Times New Roman"/>
          <w:bCs/>
          <w:sz w:val="24"/>
          <w:szCs w:val="24"/>
        </w:rPr>
        <w:t>проспект Металлургов, 52</w:t>
      </w:r>
      <w:r w:rsidRPr="0081002C">
        <w:rPr>
          <w:rFonts w:ascii="Times New Roman" w:hAnsi="Times New Roman"/>
          <w:bCs/>
          <w:sz w:val="24"/>
          <w:szCs w:val="24"/>
        </w:rPr>
        <w:t>.</w:t>
      </w:r>
    </w:p>
    <w:p w14:paraId="03239464" w14:textId="77777777" w:rsidR="009B49D9" w:rsidRPr="0081002C" w:rsidRDefault="009B49D9" w:rsidP="00AC0258">
      <w:pPr>
        <w:pStyle w:val="a3"/>
        <w:spacing w:after="0"/>
        <w:ind w:left="0" w:firstLine="709"/>
        <w:jc w:val="both"/>
        <w:rPr>
          <w:rFonts w:ascii="Times New Roman" w:hAnsi="Times New Roman"/>
          <w:bCs/>
          <w:sz w:val="24"/>
          <w:szCs w:val="24"/>
        </w:rPr>
      </w:pPr>
    </w:p>
    <w:p w14:paraId="070062F3" w14:textId="77777777" w:rsidR="0056118F" w:rsidRPr="00430AFD" w:rsidRDefault="0056118F" w:rsidP="00AC0258">
      <w:pPr>
        <w:pStyle w:val="a3"/>
        <w:numPr>
          <w:ilvl w:val="0"/>
          <w:numId w:val="11"/>
        </w:numPr>
        <w:spacing w:after="0"/>
        <w:ind w:left="0" w:firstLine="709"/>
        <w:jc w:val="center"/>
        <w:rPr>
          <w:rFonts w:ascii="Times New Roman" w:hAnsi="Times New Roman"/>
          <w:bCs/>
          <w:i/>
          <w:sz w:val="24"/>
          <w:szCs w:val="24"/>
        </w:rPr>
      </w:pPr>
      <w:r w:rsidRPr="00430AFD">
        <w:rPr>
          <w:rFonts w:ascii="Times New Roman" w:hAnsi="Times New Roman"/>
          <w:b/>
          <w:bCs/>
          <w:sz w:val="24"/>
          <w:szCs w:val="24"/>
        </w:rPr>
        <w:t>Сроки и форма подачи заявок на участие</w:t>
      </w:r>
    </w:p>
    <w:p w14:paraId="34E0B49C" w14:textId="23E6AD8F" w:rsidR="00FB5937" w:rsidRPr="00210E72" w:rsidRDefault="00FB5937" w:rsidP="00AC0258">
      <w:pPr>
        <w:pStyle w:val="a3"/>
        <w:spacing w:after="0"/>
        <w:ind w:left="0" w:firstLine="709"/>
        <w:jc w:val="both"/>
        <w:rPr>
          <w:rFonts w:ascii="Times New Roman" w:hAnsi="Times New Roman"/>
          <w:bCs/>
          <w:sz w:val="24"/>
          <w:szCs w:val="24"/>
        </w:rPr>
      </w:pPr>
      <w:r w:rsidRPr="00210E72">
        <w:rPr>
          <w:rFonts w:ascii="Times New Roman" w:hAnsi="Times New Roman"/>
          <w:bCs/>
          <w:sz w:val="24"/>
          <w:szCs w:val="24"/>
        </w:rPr>
        <w:t xml:space="preserve">Заявка на участие  </w:t>
      </w:r>
      <w:r w:rsidR="00210E72" w:rsidRPr="00210E72">
        <w:rPr>
          <w:rFonts w:ascii="Times New Roman" w:hAnsi="Times New Roman"/>
          <w:bCs/>
          <w:sz w:val="24"/>
          <w:szCs w:val="24"/>
        </w:rPr>
        <w:t xml:space="preserve">и видеозапись песни на иностранном языке </w:t>
      </w:r>
      <w:r w:rsidRPr="00210E72">
        <w:rPr>
          <w:rFonts w:ascii="Times New Roman" w:hAnsi="Times New Roman"/>
          <w:bCs/>
          <w:sz w:val="24"/>
          <w:szCs w:val="24"/>
        </w:rPr>
        <w:t xml:space="preserve">направляется в адрес оргкомитета в период </w:t>
      </w:r>
      <w:r w:rsidR="008E6297">
        <w:rPr>
          <w:rFonts w:ascii="Times New Roman" w:hAnsi="Times New Roman"/>
          <w:bCs/>
          <w:sz w:val="24"/>
          <w:szCs w:val="24"/>
        </w:rPr>
        <w:t>с 20</w:t>
      </w:r>
      <w:r w:rsidR="00210E72" w:rsidRPr="00210E72">
        <w:rPr>
          <w:rFonts w:ascii="Times New Roman" w:hAnsi="Times New Roman"/>
          <w:bCs/>
          <w:sz w:val="24"/>
          <w:szCs w:val="24"/>
        </w:rPr>
        <w:t xml:space="preserve"> декабря 202</w:t>
      </w:r>
      <w:r w:rsidR="008E6297">
        <w:rPr>
          <w:rFonts w:ascii="Times New Roman" w:hAnsi="Times New Roman"/>
          <w:bCs/>
          <w:sz w:val="24"/>
          <w:szCs w:val="24"/>
        </w:rPr>
        <w:t>5</w:t>
      </w:r>
      <w:r w:rsidR="00210E72" w:rsidRPr="00210E72">
        <w:rPr>
          <w:rFonts w:ascii="Times New Roman" w:hAnsi="Times New Roman"/>
          <w:bCs/>
          <w:sz w:val="24"/>
          <w:szCs w:val="24"/>
        </w:rPr>
        <w:t xml:space="preserve"> </w:t>
      </w:r>
      <w:r w:rsidRPr="00210E72">
        <w:rPr>
          <w:rFonts w:ascii="Times New Roman" w:hAnsi="Times New Roman"/>
          <w:bCs/>
          <w:sz w:val="24"/>
          <w:szCs w:val="24"/>
        </w:rPr>
        <w:t>года</w:t>
      </w:r>
      <w:r w:rsidR="008E6297">
        <w:rPr>
          <w:rFonts w:ascii="Times New Roman" w:hAnsi="Times New Roman"/>
          <w:bCs/>
          <w:sz w:val="24"/>
          <w:szCs w:val="24"/>
        </w:rPr>
        <w:t xml:space="preserve"> по </w:t>
      </w:r>
      <w:r w:rsidRPr="00210E72">
        <w:rPr>
          <w:rFonts w:ascii="Times New Roman" w:hAnsi="Times New Roman"/>
          <w:bCs/>
          <w:sz w:val="24"/>
          <w:szCs w:val="24"/>
        </w:rPr>
        <w:t xml:space="preserve"> </w:t>
      </w:r>
      <w:r w:rsidR="008E6297">
        <w:rPr>
          <w:rFonts w:ascii="Times New Roman" w:hAnsi="Times New Roman"/>
          <w:bCs/>
          <w:sz w:val="24"/>
          <w:szCs w:val="24"/>
        </w:rPr>
        <w:t xml:space="preserve">20 января 2026 года </w:t>
      </w:r>
      <w:r w:rsidRPr="00210E72">
        <w:rPr>
          <w:rFonts w:ascii="Times New Roman" w:hAnsi="Times New Roman"/>
          <w:bCs/>
          <w:sz w:val="24"/>
          <w:szCs w:val="24"/>
        </w:rPr>
        <w:t xml:space="preserve">по электронной почте: </w:t>
      </w:r>
      <w:r w:rsidR="00210E72" w:rsidRPr="00210E72">
        <w:rPr>
          <w:rFonts w:ascii="Times New Roman" w:hAnsi="Times New Roman"/>
          <w:bCs/>
          <w:sz w:val="24"/>
          <w:szCs w:val="24"/>
          <w:lang w:val="en-US"/>
        </w:rPr>
        <w:t>lingwa</w:t>
      </w:r>
      <w:r w:rsidR="00210E72" w:rsidRPr="00210E72">
        <w:rPr>
          <w:rFonts w:ascii="Times New Roman" w:hAnsi="Times New Roman"/>
          <w:bCs/>
          <w:sz w:val="24"/>
          <w:szCs w:val="24"/>
        </w:rPr>
        <w:t>133@</w:t>
      </w:r>
      <w:r w:rsidR="00210E72" w:rsidRPr="00210E72">
        <w:rPr>
          <w:rFonts w:ascii="Times New Roman" w:hAnsi="Times New Roman"/>
          <w:bCs/>
          <w:sz w:val="24"/>
          <w:szCs w:val="24"/>
          <w:lang w:val="en-US"/>
        </w:rPr>
        <w:t>mail</w:t>
      </w:r>
      <w:r w:rsidR="00210E72" w:rsidRPr="00210E72">
        <w:rPr>
          <w:rFonts w:ascii="Times New Roman" w:hAnsi="Times New Roman"/>
          <w:bCs/>
          <w:sz w:val="24"/>
          <w:szCs w:val="24"/>
        </w:rPr>
        <w:t>.</w:t>
      </w:r>
      <w:r w:rsidR="00210E72" w:rsidRPr="00210E72">
        <w:rPr>
          <w:rFonts w:ascii="Times New Roman" w:hAnsi="Times New Roman"/>
          <w:bCs/>
          <w:sz w:val="24"/>
          <w:szCs w:val="24"/>
          <w:lang w:val="en-US"/>
        </w:rPr>
        <w:t>ru</w:t>
      </w:r>
      <w:r w:rsidRPr="00210E72">
        <w:rPr>
          <w:rFonts w:ascii="Times New Roman" w:hAnsi="Times New Roman"/>
          <w:bCs/>
          <w:sz w:val="24"/>
          <w:szCs w:val="24"/>
        </w:rPr>
        <w:t>, либо привозится нарочно (п</w:t>
      </w:r>
      <w:r w:rsidR="008A4A85" w:rsidRPr="00210E72">
        <w:rPr>
          <w:rFonts w:ascii="Times New Roman" w:hAnsi="Times New Roman"/>
          <w:bCs/>
          <w:sz w:val="24"/>
          <w:szCs w:val="24"/>
        </w:rPr>
        <w:t>н-пт</w:t>
      </w:r>
      <w:r w:rsidRPr="00210E72">
        <w:rPr>
          <w:rFonts w:ascii="Times New Roman" w:hAnsi="Times New Roman"/>
          <w:bCs/>
          <w:sz w:val="24"/>
          <w:szCs w:val="24"/>
        </w:rPr>
        <w:t xml:space="preserve"> с 08.00 до 17:00</w:t>
      </w:r>
      <w:r w:rsidR="008A4A85" w:rsidRPr="00210E72">
        <w:rPr>
          <w:rFonts w:ascii="Times New Roman" w:hAnsi="Times New Roman"/>
          <w:bCs/>
          <w:sz w:val="24"/>
          <w:szCs w:val="24"/>
        </w:rPr>
        <w:t>)</w:t>
      </w:r>
      <w:r w:rsidRPr="00210E72">
        <w:rPr>
          <w:rFonts w:ascii="Times New Roman" w:hAnsi="Times New Roman"/>
          <w:bCs/>
          <w:sz w:val="24"/>
          <w:szCs w:val="24"/>
        </w:rPr>
        <w:t xml:space="preserve">  в МБОУ </w:t>
      </w:r>
      <w:r w:rsidR="00210E72">
        <w:rPr>
          <w:rFonts w:ascii="Times New Roman" w:hAnsi="Times New Roman"/>
          <w:bCs/>
          <w:sz w:val="24"/>
          <w:szCs w:val="24"/>
        </w:rPr>
        <w:t>Гимназию</w:t>
      </w:r>
      <w:r w:rsidR="00210E72" w:rsidRPr="00210E72">
        <w:rPr>
          <w:rFonts w:ascii="Times New Roman" w:hAnsi="Times New Roman"/>
          <w:bCs/>
          <w:sz w:val="24"/>
          <w:szCs w:val="24"/>
        </w:rPr>
        <w:t>. №133</w:t>
      </w:r>
      <w:r w:rsidRPr="00210E72">
        <w:rPr>
          <w:rFonts w:ascii="Times New Roman" w:hAnsi="Times New Roman"/>
          <w:bCs/>
          <w:sz w:val="24"/>
          <w:szCs w:val="24"/>
        </w:rPr>
        <w:t xml:space="preserve"> по адресу: г. Самара, </w:t>
      </w:r>
      <w:r w:rsidR="00210E72" w:rsidRPr="00210E72">
        <w:rPr>
          <w:rFonts w:ascii="Times New Roman" w:hAnsi="Times New Roman"/>
          <w:bCs/>
          <w:sz w:val="24"/>
          <w:szCs w:val="24"/>
        </w:rPr>
        <w:t>проспект Металлургов, 52</w:t>
      </w:r>
      <w:r w:rsidR="008B2390">
        <w:rPr>
          <w:rFonts w:ascii="Times New Roman" w:hAnsi="Times New Roman"/>
          <w:bCs/>
          <w:sz w:val="24"/>
          <w:szCs w:val="24"/>
        </w:rPr>
        <w:t xml:space="preserve">, </w:t>
      </w:r>
      <w:r w:rsidR="00210E72" w:rsidRPr="00210E72">
        <w:rPr>
          <w:rFonts w:ascii="Times New Roman" w:hAnsi="Times New Roman"/>
          <w:bCs/>
          <w:sz w:val="24"/>
          <w:szCs w:val="24"/>
        </w:rPr>
        <w:t>Попова Ирина Васильевна</w:t>
      </w:r>
      <w:r w:rsidR="00160BAF" w:rsidRPr="00210E72">
        <w:rPr>
          <w:rFonts w:ascii="Times New Roman" w:hAnsi="Times New Roman"/>
          <w:bCs/>
          <w:sz w:val="24"/>
          <w:szCs w:val="24"/>
        </w:rPr>
        <w:t>.</w:t>
      </w:r>
    </w:p>
    <w:p w14:paraId="2B7D9536" w14:textId="77777777" w:rsidR="0056118F" w:rsidRPr="00430AFD" w:rsidRDefault="0056118F" w:rsidP="00AC0258">
      <w:pPr>
        <w:pStyle w:val="a3"/>
        <w:spacing w:after="0"/>
        <w:ind w:left="0" w:firstLine="709"/>
        <w:jc w:val="both"/>
        <w:rPr>
          <w:rFonts w:ascii="Times New Roman" w:hAnsi="Times New Roman"/>
          <w:bCs/>
          <w:i/>
          <w:sz w:val="24"/>
          <w:szCs w:val="24"/>
        </w:rPr>
      </w:pPr>
    </w:p>
    <w:p w14:paraId="0BD20D54" w14:textId="77777777" w:rsidR="008B7BBA" w:rsidRDefault="0050102D" w:rsidP="00AC0258">
      <w:pPr>
        <w:pStyle w:val="a3"/>
        <w:numPr>
          <w:ilvl w:val="0"/>
          <w:numId w:val="11"/>
        </w:numPr>
        <w:spacing w:after="0"/>
        <w:ind w:left="0" w:firstLine="709"/>
        <w:jc w:val="center"/>
        <w:rPr>
          <w:rFonts w:ascii="Times New Roman" w:hAnsi="Times New Roman"/>
          <w:b/>
          <w:bCs/>
          <w:sz w:val="24"/>
          <w:szCs w:val="24"/>
        </w:rPr>
      </w:pPr>
      <w:r w:rsidRPr="00430AFD">
        <w:rPr>
          <w:rFonts w:ascii="Times New Roman" w:hAnsi="Times New Roman"/>
          <w:b/>
          <w:bCs/>
          <w:sz w:val="24"/>
          <w:szCs w:val="24"/>
        </w:rPr>
        <w:t xml:space="preserve">Порядок организации, </w:t>
      </w:r>
    </w:p>
    <w:p w14:paraId="1455FD0A" w14:textId="77777777" w:rsidR="0050102D" w:rsidRPr="00430AFD" w:rsidRDefault="0050102D" w:rsidP="008B7BBA">
      <w:pPr>
        <w:pStyle w:val="a3"/>
        <w:spacing w:after="0" w:line="240" w:lineRule="auto"/>
        <w:ind w:left="709"/>
        <w:jc w:val="center"/>
        <w:rPr>
          <w:rFonts w:ascii="Times New Roman" w:hAnsi="Times New Roman"/>
          <w:b/>
          <w:bCs/>
          <w:sz w:val="24"/>
          <w:szCs w:val="24"/>
        </w:rPr>
      </w:pPr>
      <w:r w:rsidRPr="00430AFD">
        <w:rPr>
          <w:rFonts w:ascii="Times New Roman" w:hAnsi="Times New Roman"/>
          <w:b/>
          <w:bCs/>
          <w:sz w:val="24"/>
          <w:szCs w:val="24"/>
        </w:rPr>
        <w:t xml:space="preserve">форма </w:t>
      </w:r>
      <w:r w:rsidR="00005480" w:rsidRPr="00430AFD">
        <w:rPr>
          <w:rFonts w:ascii="Times New Roman" w:hAnsi="Times New Roman"/>
          <w:b/>
          <w:bCs/>
          <w:sz w:val="24"/>
          <w:szCs w:val="24"/>
        </w:rPr>
        <w:t>участия и форма проведения</w:t>
      </w:r>
      <w:r w:rsidRPr="00430AFD">
        <w:rPr>
          <w:rFonts w:ascii="Times New Roman" w:hAnsi="Times New Roman"/>
          <w:b/>
          <w:bCs/>
          <w:sz w:val="24"/>
          <w:szCs w:val="24"/>
        </w:rPr>
        <w:t xml:space="preserve"> мероприятия</w:t>
      </w:r>
    </w:p>
    <w:p w14:paraId="41D9163A" w14:textId="77777777" w:rsidR="00210E72" w:rsidRDefault="00210E72" w:rsidP="00210E72">
      <w:pPr>
        <w:suppressAutoHyphens/>
        <w:spacing w:after="0" w:line="240" w:lineRule="auto"/>
        <w:rPr>
          <w:rFonts w:ascii="Times New Roman" w:hAnsi="Times New Roman"/>
          <w:bCs/>
          <w:i/>
          <w:sz w:val="24"/>
          <w:szCs w:val="24"/>
        </w:rPr>
      </w:pPr>
    </w:p>
    <w:p w14:paraId="403689FF" w14:textId="77777777" w:rsidR="00270ECD" w:rsidRDefault="00210E72" w:rsidP="00D85AF3">
      <w:pPr>
        <w:suppressAutoHyphens/>
        <w:spacing w:after="0"/>
        <w:jc w:val="both"/>
        <w:rPr>
          <w:rFonts w:ascii="Times New Roman" w:hAnsi="Times New Roman"/>
          <w:sz w:val="24"/>
          <w:szCs w:val="24"/>
        </w:rPr>
      </w:pPr>
      <w:r w:rsidRPr="00270ECD">
        <w:rPr>
          <w:rFonts w:ascii="Times New Roman" w:hAnsi="Times New Roman"/>
          <w:sz w:val="24"/>
          <w:szCs w:val="24"/>
          <w:lang w:eastAsia="ar-SA"/>
        </w:rPr>
        <w:t>На 1 этап (заочный) участникам фестиваля - конкурса предлагается выбрать музыкальное произведение на иностранном языке и подготовить его</w:t>
      </w:r>
      <w:r w:rsidR="00270ECD" w:rsidRPr="00270ECD">
        <w:rPr>
          <w:rFonts w:ascii="Times New Roman" w:hAnsi="Times New Roman"/>
          <w:sz w:val="24"/>
          <w:szCs w:val="24"/>
          <w:lang w:eastAsia="ar-SA"/>
        </w:rPr>
        <w:t xml:space="preserve"> в качестве музыкального номера </w:t>
      </w:r>
      <w:r w:rsidR="005B5E13" w:rsidRPr="00270ECD">
        <w:rPr>
          <w:rFonts w:ascii="Times New Roman" w:hAnsi="Times New Roman"/>
          <w:sz w:val="24"/>
          <w:szCs w:val="24"/>
        </w:rPr>
        <w:t>на иностранных языках</w:t>
      </w:r>
      <w:r w:rsidR="005B5E13" w:rsidRPr="00270ECD">
        <w:rPr>
          <w:rFonts w:ascii="Times New Roman" w:hAnsi="Times New Roman"/>
          <w:sz w:val="24"/>
          <w:szCs w:val="24"/>
          <w:lang w:eastAsia="ar-SA"/>
        </w:rPr>
        <w:t xml:space="preserve"> </w:t>
      </w:r>
      <w:r w:rsidR="00270ECD" w:rsidRPr="00270ECD">
        <w:rPr>
          <w:rFonts w:ascii="Times New Roman" w:hAnsi="Times New Roman"/>
          <w:sz w:val="24"/>
          <w:szCs w:val="24"/>
          <w:lang w:eastAsia="ar-SA"/>
        </w:rPr>
        <w:t xml:space="preserve">и </w:t>
      </w:r>
      <w:r w:rsidR="00270ECD" w:rsidRPr="00270ECD">
        <w:rPr>
          <w:rFonts w:ascii="Times New Roman" w:hAnsi="Times New Roman"/>
          <w:sz w:val="24"/>
          <w:szCs w:val="24"/>
        </w:rPr>
        <w:t>в установленные сроки предоставить видеозапись исполнения песни. Присланный материал не рецензиру</w:t>
      </w:r>
      <w:r w:rsidR="00270ECD" w:rsidRPr="00270ECD">
        <w:rPr>
          <w:rFonts w:ascii="Times New Roman" w:hAnsi="Times New Roman"/>
          <w:color w:val="1F497D"/>
          <w:sz w:val="24"/>
          <w:szCs w:val="24"/>
        </w:rPr>
        <w:t>е</w:t>
      </w:r>
      <w:r w:rsidR="00270ECD" w:rsidRPr="00270ECD">
        <w:rPr>
          <w:rFonts w:ascii="Times New Roman" w:hAnsi="Times New Roman"/>
          <w:sz w:val="24"/>
          <w:szCs w:val="24"/>
        </w:rPr>
        <w:t>тся и не возвращается.</w:t>
      </w:r>
    </w:p>
    <w:p w14:paraId="0758D268" w14:textId="77777777" w:rsidR="00D85AF3" w:rsidRDefault="00D85AF3" w:rsidP="00D85AF3">
      <w:pPr>
        <w:jc w:val="both"/>
        <w:rPr>
          <w:rFonts w:ascii="Times New Roman" w:hAnsi="Times New Roman"/>
          <w:sz w:val="24"/>
          <w:szCs w:val="24"/>
        </w:rPr>
      </w:pPr>
    </w:p>
    <w:p w14:paraId="758CA04B" w14:textId="77777777" w:rsidR="00210E72" w:rsidRDefault="00270ECD" w:rsidP="00D85AF3">
      <w:pPr>
        <w:jc w:val="both"/>
        <w:rPr>
          <w:rFonts w:ascii="Times New Roman" w:hAnsi="Times New Roman"/>
          <w:sz w:val="24"/>
          <w:szCs w:val="24"/>
        </w:rPr>
      </w:pPr>
      <w:r>
        <w:rPr>
          <w:rFonts w:ascii="Times New Roman" w:hAnsi="Times New Roman"/>
          <w:sz w:val="24"/>
          <w:szCs w:val="24"/>
        </w:rPr>
        <w:t>К</w:t>
      </w:r>
      <w:r w:rsidRPr="00270ECD">
        <w:rPr>
          <w:rFonts w:ascii="Times New Roman" w:hAnsi="Times New Roman"/>
          <w:sz w:val="24"/>
          <w:szCs w:val="24"/>
        </w:rPr>
        <w:t xml:space="preserve"> 2 этапу (очному)</w:t>
      </w:r>
      <w:r>
        <w:rPr>
          <w:rFonts w:ascii="Times New Roman" w:hAnsi="Times New Roman"/>
          <w:sz w:val="24"/>
          <w:szCs w:val="24"/>
        </w:rPr>
        <w:t xml:space="preserve">, который проводится в актовом зале МБОУ Гимназии №133 </w:t>
      </w:r>
      <w:r w:rsidRPr="00270ECD">
        <w:rPr>
          <w:rFonts w:ascii="Times New Roman" w:hAnsi="Times New Roman"/>
          <w:sz w:val="24"/>
          <w:szCs w:val="24"/>
        </w:rPr>
        <w:t>в форме живых концертных выступлений</w:t>
      </w:r>
      <w:r>
        <w:rPr>
          <w:rFonts w:ascii="Times New Roman" w:hAnsi="Times New Roman"/>
          <w:sz w:val="24"/>
          <w:szCs w:val="24"/>
        </w:rPr>
        <w:t>,</w:t>
      </w:r>
      <w:r w:rsidR="00D83E24">
        <w:rPr>
          <w:rFonts w:ascii="Times New Roman" w:hAnsi="Times New Roman"/>
          <w:sz w:val="24"/>
          <w:szCs w:val="24"/>
        </w:rPr>
        <w:t xml:space="preserve"> </w:t>
      </w:r>
      <w:r w:rsidRPr="00270ECD">
        <w:rPr>
          <w:rFonts w:ascii="Times New Roman" w:hAnsi="Times New Roman"/>
          <w:sz w:val="24"/>
          <w:szCs w:val="24"/>
        </w:rPr>
        <w:t>допускаются у</w:t>
      </w:r>
      <w:r w:rsidR="00210E72" w:rsidRPr="00270ECD">
        <w:rPr>
          <w:rFonts w:ascii="Times New Roman" w:hAnsi="Times New Roman"/>
          <w:sz w:val="24"/>
          <w:szCs w:val="24"/>
        </w:rPr>
        <w:t>частники, успешно прошедшие первый тур</w:t>
      </w:r>
      <w:r>
        <w:rPr>
          <w:rFonts w:ascii="Times New Roman" w:hAnsi="Times New Roman"/>
          <w:sz w:val="24"/>
          <w:szCs w:val="24"/>
        </w:rPr>
        <w:t xml:space="preserve">. </w:t>
      </w:r>
      <w:r w:rsidR="00D83E24">
        <w:rPr>
          <w:rFonts w:ascii="Times New Roman" w:hAnsi="Times New Roman"/>
          <w:sz w:val="24"/>
          <w:szCs w:val="24"/>
        </w:rPr>
        <w:t xml:space="preserve">При наличии большого количества участников фестиваль-конкурс проводится отдельно по языкам (английский язык – в 12.00, немецкий язык – в 14.00, французский язык – в </w:t>
      </w:r>
      <w:r w:rsidR="005B5E13">
        <w:rPr>
          <w:rFonts w:ascii="Times New Roman" w:hAnsi="Times New Roman"/>
          <w:sz w:val="24"/>
          <w:szCs w:val="24"/>
        </w:rPr>
        <w:t xml:space="preserve">16.00). </w:t>
      </w:r>
      <w:r w:rsidR="00E37C95">
        <w:rPr>
          <w:rFonts w:ascii="Times New Roman" w:hAnsi="Times New Roman"/>
          <w:sz w:val="24"/>
          <w:szCs w:val="24"/>
        </w:rPr>
        <w:t>Участники очного этапа должны иметь согласие на обработку персональных данных родителей (законных представителей).</w:t>
      </w:r>
    </w:p>
    <w:p w14:paraId="2EEE4626" w14:textId="77777777" w:rsidR="001B606C" w:rsidRPr="00270ECD" w:rsidRDefault="001B606C" w:rsidP="00AC0258">
      <w:pPr>
        <w:suppressAutoHyphens/>
        <w:spacing w:after="0"/>
        <w:jc w:val="both"/>
        <w:rPr>
          <w:rFonts w:ascii="Times New Roman" w:hAnsi="Times New Roman"/>
          <w:sz w:val="24"/>
          <w:szCs w:val="24"/>
        </w:rPr>
      </w:pPr>
      <w:r>
        <w:rPr>
          <w:rFonts w:ascii="Times New Roman" w:hAnsi="Times New Roman"/>
          <w:sz w:val="24"/>
          <w:szCs w:val="24"/>
        </w:rPr>
        <w:t xml:space="preserve">Организатор мероприятия имеет право в случае неблагоприятной эпидемиологической ситуации ограничиться проведением 1 этапа. В данном случае итоги конкурса подводятся после просмотра всех видеозаписей, присланных для участия в конкурсе. </w:t>
      </w:r>
    </w:p>
    <w:p w14:paraId="0605DEAC" w14:textId="77777777" w:rsidR="001B606C" w:rsidRDefault="001B606C" w:rsidP="00AC0258">
      <w:pPr>
        <w:spacing w:after="0"/>
        <w:jc w:val="both"/>
        <w:rPr>
          <w:rFonts w:ascii="Times New Roman" w:eastAsia="Times New Roman" w:hAnsi="Times New Roman"/>
          <w:sz w:val="24"/>
          <w:szCs w:val="24"/>
          <w:lang w:eastAsia="ru-RU"/>
        </w:rPr>
      </w:pPr>
    </w:p>
    <w:p w14:paraId="2A3C2F2C" w14:textId="77777777" w:rsidR="00627764" w:rsidRPr="00627764" w:rsidRDefault="00627764" w:rsidP="00D85AF3">
      <w:pPr>
        <w:spacing w:after="0"/>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 xml:space="preserve">Работы для </w:t>
      </w:r>
      <w:r>
        <w:rPr>
          <w:rFonts w:ascii="Times New Roman" w:eastAsia="Times New Roman" w:hAnsi="Times New Roman"/>
          <w:sz w:val="24"/>
          <w:szCs w:val="24"/>
          <w:lang w:eastAsia="ru-RU"/>
        </w:rPr>
        <w:t xml:space="preserve">участия в конкурсе принимаются </w:t>
      </w:r>
      <w:r w:rsidRPr="00132EEE">
        <w:rPr>
          <w:rFonts w:ascii="Times New Roman" w:eastAsia="Times New Roman" w:hAnsi="Times New Roman"/>
          <w:sz w:val="24"/>
          <w:szCs w:val="24"/>
          <w:lang w:eastAsia="ru-RU"/>
        </w:rPr>
        <w:t>строго</w:t>
      </w:r>
      <w:r w:rsidR="001B606C">
        <w:rPr>
          <w:rFonts w:ascii="Times New Roman" w:eastAsia="Times New Roman" w:hAnsi="Times New Roman"/>
          <w:sz w:val="24"/>
          <w:szCs w:val="24"/>
          <w:lang w:eastAsia="ru-RU"/>
        </w:rPr>
        <w:t xml:space="preserve"> в указанные сроки. Организатор оставляе</w:t>
      </w:r>
      <w:r w:rsidRPr="00132EEE">
        <w:rPr>
          <w:rFonts w:ascii="Times New Roman" w:eastAsia="Times New Roman" w:hAnsi="Times New Roman"/>
          <w:sz w:val="24"/>
          <w:szCs w:val="24"/>
          <w:lang w:eastAsia="ru-RU"/>
        </w:rPr>
        <w:t xml:space="preserve">т за собой право не допускать к участию произведения по морально-нравственным критериям. </w:t>
      </w:r>
      <w:r w:rsidRPr="00627764">
        <w:rPr>
          <w:rFonts w:ascii="Times New Roman" w:eastAsia="Times New Roman" w:hAnsi="Times New Roman"/>
          <w:sz w:val="24"/>
          <w:szCs w:val="24"/>
          <w:lang w:eastAsia="ru-RU"/>
        </w:rPr>
        <w:t>Использование ненормативной лексики, а так же призывов к экстремизму или текстов, унижающих честь и достоинство каких-либо культурных слоев общества</w:t>
      </w:r>
      <w:r>
        <w:rPr>
          <w:rFonts w:ascii="Times New Roman" w:eastAsia="Times New Roman" w:hAnsi="Times New Roman"/>
          <w:sz w:val="24"/>
          <w:szCs w:val="24"/>
          <w:lang w:eastAsia="ru-RU"/>
        </w:rPr>
        <w:t>,</w:t>
      </w:r>
      <w:r w:rsidRPr="00627764">
        <w:rPr>
          <w:rFonts w:ascii="Times New Roman" w:eastAsia="Times New Roman" w:hAnsi="Times New Roman"/>
          <w:sz w:val="24"/>
          <w:szCs w:val="24"/>
          <w:lang w:eastAsia="ru-RU"/>
        </w:rPr>
        <w:t xml:space="preserve"> в текстах произведений строго запрещено!</w:t>
      </w:r>
    </w:p>
    <w:p w14:paraId="61EA77C9" w14:textId="77777777" w:rsidR="00627764" w:rsidRPr="00132EEE" w:rsidRDefault="00627764" w:rsidP="00627764">
      <w:pPr>
        <w:spacing w:after="0" w:line="240" w:lineRule="auto"/>
        <w:ind w:firstLine="720"/>
        <w:jc w:val="both"/>
        <w:rPr>
          <w:rFonts w:ascii="Times New Roman" w:eastAsia="Times New Roman" w:hAnsi="Times New Roman"/>
          <w:sz w:val="24"/>
          <w:szCs w:val="24"/>
          <w:lang w:eastAsia="ru-RU"/>
        </w:rPr>
      </w:pPr>
    </w:p>
    <w:p w14:paraId="7B023AD3" w14:textId="77777777" w:rsidR="00DE5A04" w:rsidRPr="00430AFD" w:rsidRDefault="00DE5A04" w:rsidP="002E7945">
      <w:pPr>
        <w:pStyle w:val="a3"/>
        <w:numPr>
          <w:ilvl w:val="0"/>
          <w:numId w:val="11"/>
        </w:numPr>
        <w:spacing w:after="0" w:line="240" w:lineRule="auto"/>
        <w:ind w:left="0" w:firstLine="709"/>
        <w:jc w:val="center"/>
        <w:rPr>
          <w:rFonts w:ascii="Times New Roman" w:hAnsi="Times New Roman"/>
          <w:b/>
          <w:bCs/>
          <w:sz w:val="24"/>
          <w:szCs w:val="24"/>
        </w:rPr>
      </w:pPr>
      <w:r w:rsidRPr="00430AFD">
        <w:rPr>
          <w:rFonts w:ascii="Times New Roman" w:hAnsi="Times New Roman"/>
          <w:b/>
          <w:bCs/>
          <w:sz w:val="24"/>
          <w:szCs w:val="24"/>
        </w:rPr>
        <w:t>Участники мероприятия</w:t>
      </w:r>
    </w:p>
    <w:p w14:paraId="1F97A492" w14:textId="77777777" w:rsidR="00B03CC9" w:rsidRDefault="0046589A" w:rsidP="00AC0258">
      <w:pPr>
        <w:pStyle w:val="a3"/>
        <w:spacing w:after="0"/>
        <w:ind w:left="0" w:firstLine="709"/>
        <w:jc w:val="both"/>
        <w:rPr>
          <w:rFonts w:ascii="Times New Roman" w:hAnsi="Times New Roman"/>
          <w:bCs/>
          <w:sz w:val="24"/>
          <w:szCs w:val="24"/>
        </w:rPr>
      </w:pPr>
      <w:r w:rsidRPr="005B5E13">
        <w:rPr>
          <w:rFonts w:ascii="Times New Roman" w:hAnsi="Times New Roman"/>
          <w:bCs/>
          <w:sz w:val="24"/>
          <w:szCs w:val="24"/>
        </w:rPr>
        <w:t xml:space="preserve">К участию в мероприятии приглашаются </w:t>
      </w:r>
      <w:r w:rsidR="00B03CC9" w:rsidRPr="005B5E13">
        <w:rPr>
          <w:rFonts w:ascii="Times New Roman" w:hAnsi="Times New Roman"/>
          <w:bCs/>
          <w:sz w:val="24"/>
          <w:szCs w:val="24"/>
        </w:rPr>
        <w:t>обучающиеся</w:t>
      </w:r>
      <w:r w:rsidR="00D32788" w:rsidRPr="005B5E13">
        <w:rPr>
          <w:rFonts w:ascii="Times New Roman" w:hAnsi="Times New Roman"/>
          <w:bCs/>
          <w:sz w:val="24"/>
          <w:szCs w:val="24"/>
        </w:rPr>
        <w:t xml:space="preserve"> </w:t>
      </w:r>
      <w:r w:rsidR="005B5E13">
        <w:rPr>
          <w:rFonts w:ascii="Times New Roman" w:hAnsi="Times New Roman"/>
          <w:bCs/>
          <w:sz w:val="24"/>
          <w:szCs w:val="24"/>
        </w:rPr>
        <w:t xml:space="preserve"> 2-</w:t>
      </w:r>
      <w:r w:rsidR="001D34FA">
        <w:rPr>
          <w:rFonts w:ascii="Times New Roman" w:hAnsi="Times New Roman"/>
          <w:bCs/>
          <w:sz w:val="24"/>
          <w:szCs w:val="24"/>
        </w:rPr>
        <w:t>11</w:t>
      </w:r>
      <w:r w:rsidR="00D32788" w:rsidRPr="005B5E13">
        <w:rPr>
          <w:rFonts w:ascii="Times New Roman" w:hAnsi="Times New Roman"/>
          <w:bCs/>
          <w:sz w:val="24"/>
          <w:szCs w:val="24"/>
        </w:rPr>
        <w:t>-х классов</w:t>
      </w:r>
      <w:r w:rsidR="00B03CC9" w:rsidRPr="005B5E13">
        <w:rPr>
          <w:rFonts w:ascii="Times New Roman" w:hAnsi="Times New Roman"/>
          <w:bCs/>
          <w:sz w:val="24"/>
          <w:szCs w:val="24"/>
        </w:rPr>
        <w:t xml:space="preserve"> об</w:t>
      </w:r>
      <w:r w:rsidR="005B5E13">
        <w:rPr>
          <w:rFonts w:ascii="Times New Roman" w:hAnsi="Times New Roman"/>
          <w:bCs/>
          <w:sz w:val="24"/>
          <w:szCs w:val="24"/>
        </w:rPr>
        <w:t>разовательных</w:t>
      </w:r>
      <w:r w:rsidR="00B03CC9" w:rsidRPr="005B5E13">
        <w:rPr>
          <w:rFonts w:ascii="Times New Roman" w:hAnsi="Times New Roman"/>
          <w:bCs/>
          <w:sz w:val="24"/>
          <w:szCs w:val="24"/>
        </w:rPr>
        <w:t xml:space="preserve"> </w:t>
      </w:r>
      <w:r w:rsidRPr="005B5E13">
        <w:rPr>
          <w:rFonts w:ascii="Times New Roman" w:hAnsi="Times New Roman"/>
          <w:bCs/>
          <w:sz w:val="24"/>
          <w:szCs w:val="24"/>
        </w:rPr>
        <w:t>учреждений</w:t>
      </w:r>
      <w:r w:rsidR="00B03CC9" w:rsidRPr="005B5E13">
        <w:rPr>
          <w:rFonts w:ascii="Times New Roman" w:hAnsi="Times New Roman"/>
          <w:bCs/>
          <w:sz w:val="24"/>
          <w:szCs w:val="24"/>
        </w:rPr>
        <w:t xml:space="preserve"> городского округа Самара</w:t>
      </w:r>
      <w:r w:rsidR="00D32788" w:rsidRPr="005B5E13">
        <w:rPr>
          <w:rFonts w:ascii="Times New Roman" w:hAnsi="Times New Roman"/>
          <w:bCs/>
          <w:sz w:val="24"/>
          <w:szCs w:val="24"/>
        </w:rPr>
        <w:t>.</w:t>
      </w:r>
    </w:p>
    <w:p w14:paraId="17912885" w14:textId="77777777" w:rsidR="005B5E13" w:rsidRPr="005B5E13" w:rsidRDefault="005B5E13" w:rsidP="00AC0258">
      <w:pPr>
        <w:pStyle w:val="a3"/>
        <w:spacing w:after="0"/>
        <w:ind w:left="0" w:firstLine="709"/>
        <w:jc w:val="both"/>
        <w:rPr>
          <w:rFonts w:ascii="Times New Roman" w:hAnsi="Times New Roman"/>
          <w:bCs/>
          <w:sz w:val="24"/>
          <w:szCs w:val="24"/>
        </w:rPr>
      </w:pPr>
      <w:r>
        <w:rPr>
          <w:rFonts w:ascii="Times New Roman" w:hAnsi="Times New Roman"/>
          <w:bCs/>
          <w:sz w:val="24"/>
          <w:szCs w:val="24"/>
        </w:rPr>
        <w:t xml:space="preserve">Возрастные группы: </w:t>
      </w:r>
      <w:r w:rsidRPr="005B5E13">
        <w:rPr>
          <w:rFonts w:ascii="Times New Roman" w:eastAsia="Times New Roman" w:hAnsi="Times New Roman"/>
          <w:sz w:val="24"/>
          <w:szCs w:val="24"/>
          <w:lang w:eastAsia="ru-RU"/>
        </w:rPr>
        <w:t>2-4 класс</w:t>
      </w:r>
      <w:r>
        <w:rPr>
          <w:rFonts w:ascii="Times New Roman" w:eastAsia="Times New Roman" w:hAnsi="Times New Roman"/>
          <w:sz w:val="24"/>
          <w:szCs w:val="24"/>
          <w:lang w:eastAsia="ru-RU"/>
        </w:rPr>
        <w:t xml:space="preserve">, </w:t>
      </w:r>
      <w:r w:rsidRPr="005B5E13">
        <w:rPr>
          <w:rFonts w:ascii="Times New Roman" w:eastAsia="Times New Roman" w:hAnsi="Times New Roman"/>
          <w:sz w:val="24"/>
          <w:szCs w:val="24"/>
          <w:lang w:eastAsia="ru-RU"/>
        </w:rPr>
        <w:t>5-6</w:t>
      </w:r>
      <w:r>
        <w:rPr>
          <w:rFonts w:ascii="Times New Roman" w:eastAsia="Times New Roman" w:hAnsi="Times New Roman"/>
          <w:sz w:val="24"/>
          <w:szCs w:val="24"/>
          <w:lang w:eastAsia="ru-RU"/>
        </w:rPr>
        <w:t xml:space="preserve"> </w:t>
      </w:r>
      <w:r w:rsidRPr="005B5E13">
        <w:rPr>
          <w:rFonts w:ascii="Times New Roman" w:eastAsia="Times New Roman" w:hAnsi="Times New Roman"/>
          <w:sz w:val="24"/>
          <w:szCs w:val="24"/>
          <w:lang w:eastAsia="ru-RU"/>
        </w:rPr>
        <w:t>класс</w:t>
      </w:r>
      <w:r>
        <w:rPr>
          <w:rFonts w:ascii="Times New Roman" w:eastAsia="Times New Roman" w:hAnsi="Times New Roman"/>
          <w:sz w:val="24"/>
          <w:szCs w:val="24"/>
          <w:lang w:eastAsia="ru-RU"/>
        </w:rPr>
        <w:t xml:space="preserve">, </w:t>
      </w:r>
      <w:r w:rsidRPr="005B5E13">
        <w:rPr>
          <w:rFonts w:ascii="Times New Roman" w:eastAsia="Times New Roman" w:hAnsi="Times New Roman"/>
          <w:color w:val="333333"/>
          <w:sz w:val="24"/>
          <w:szCs w:val="24"/>
          <w:lang w:eastAsia="ru-RU"/>
        </w:rPr>
        <w:t>7-8</w:t>
      </w:r>
      <w:r w:rsidR="00E20857">
        <w:rPr>
          <w:rFonts w:ascii="Times New Roman" w:eastAsia="Times New Roman" w:hAnsi="Times New Roman"/>
          <w:color w:val="333333"/>
          <w:sz w:val="24"/>
          <w:szCs w:val="24"/>
          <w:lang w:eastAsia="ru-RU"/>
        </w:rPr>
        <w:t xml:space="preserve"> </w:t>
      </w:r>
      <w:r w:rsidRPr="005B5E13">
        <w:rPr>
          <w:rFonts w:ascii="Times New Roman" w:eastAsia="Times New Roman" w:hAnsi="Times New Roman"/>
          <w:color w:val="333333"/>
          <w:sz w:val="24"/>
          <w:szCs w:val="24"/>
          <w:lang w:eastAsia="ru-RU"/>
        </w:rPr>
        <w:t>класс</w:t>
      </w:r>
      <w:r w:rsidR="001D34FA">
        <w:rPr>
          <w:rFonts w:ascii="Times New Roman" w:eastAsia="Times New Roman" w:hAnsi="Times New Roman"/>
          <w:color w:val="333333"/>
          <w:sz w:val="24"/>
          <w:szCs w:val="24"/>
          <w:lang w:eastAsia="ru-RU"/>
        </w:rPr>
        <w:t>,9-11 класс.</w:t>
      </w:r>
      <w:r w:rsidRPr="005B5E13">
        <w:rPr>
          <w:rFonts w:ascii="Times New Roman" w:eastAsia="Times New Roman" w:hAnsi="Times New Roman"/>
          <w:color w:val="333333"/>
          <w:sz w:val="24"/>
          <w:szCs w:val="24"/>
          <w:lang w:eastAsia="ru-RU"/>
        </w:rPr>
        <w:t> </w:t>
      </w:r>
    </w:p>
    <w:p w14:paraId="36CC21A0" w14:textId="77777777" w:rsidR="00D32788" w:rsidRPr="005B5E13" w:rsidRDefault="00D32788" w:rsidP="00AC0258">
      <w:pPr>
        <w:pStyle w:val="a3"/>
        <w:spacing w:after="0"/>
        <w:ind w:left="0" w:firstLine="709"/>
        <w:jc w:val="both"/>
        <w:rPr>
          <w:rFonts w:ascii="Times New Roman" w:hAnsi="Times New Roman"/>
          <w:bCs/>
          <w:sz w:val="24"/>
          <w:szCs w:val="24"/>
        </w:rPr>
      </w:pPr>
      <w:r w:rsidRPr="005B5E13">
        <w:rPr>
          <w:rFonts w:ascii="Times New Roman" w:hAnsi="Times New Roman"/>
          <w:bCs/>
          <w:sz w:val="24"/>
          <w:szCs w:val="24"/>
        </w:rPr>
        <w:t xml:space="preserve">Квота участников: от 1 до 3 </w:t>
      </w:r>
      <w:r w:rsidR="001D34FA">
        <w:rPr>
          <w:rFonts w:ascii="Times New Roman" w:hAnsi="Times New Roman"/>
          <w:bCs/>
          <w:sz w:val="24"/>
          <w:szCs w:val="24"/>
        </w:rPr>
        <w:t>номеров</w:t>
      </w:r>
      <w:r w:rsidRPr="005B5E13">
        <w:rPr>
          <w:rFonts w:ascii="Times New Roman" w:hAnsi="Times New Roman"/>
          <w:bCs/>
          <w:sz w:val="24"/>
          <w:szCs w:val="24"/>
        </w:rPr>
        <w:t xml:space="preserve"> от одно</w:t>
      </w:r>
      <w:r w:rsidR="005B5E13">
        <w:rPr>
          <w:rFonts w:ascii="Times New Roman" w:hAnsi="Times New Roman"/>
          <w:bCs/>
          <w:sz w:val="24"/>
          <w:szCs w:val="24"/>
        </w:rPr>
        <w:t>го  образовательного учреждения от каждой возрастной группы.</w:t>
      </w:r>
    </w:p>
    <w:p w14:paraId="5032D084" w14:textId="77777777" w:rsidR="0050102D" w:rsidRPr="00430AFD" w:rsidRDefault="0050102D" w:rsidP="00AC0258">
      <w:pPr>
        <w:pStyle w:val="a3"/>
        <w:spacing w:after="0"/>
        <w:ind w:left="0" w:firstLine="709"/>
        <w:jc w:val="both"/>
        <w:rPr>
          <w:rFonts w:ascii="Times New Roman" w:hAnsi="Times New Roman"/>
          <w:b/>
          <w:bCs/>
          <w:sz w:val="24"/>
          <w:szCs w:val="24"/>
        </w:rPr>
      </w:pPr>
    </w:p>
    <w:p w14:paraId="4876262E" w14:textId="77777777" w:rsidR="0050102D" w:rsidRDefault="0050102D" w:rsidP="00AC0258">
      <w:pPr>
        <w:pStyle w:val="a3"/>
        <w:numPr>
          <w:ilvl w:val="0"/>
          <w:numId w:val="11"/>
        </w:numPr>
        <w:spacing w:after="0"/>
        <w:ind w:left="0" w:firstLine="709"/>
        <w:jc w:val="center"/>
        <w:rPr>
          <w:rFonts w:ascii="Times New Roman" w:hAnsi="Times New Roman"/>
          <w:b/>
          <w:bCs/>
          <w:sz w:val="24"/>
          <w:szCs w:val="24"/>
        </w:rPr>
      </w:pPr>
      <w:r w:rsidRPr="00430AFD">
        <w:rPr>
          <w:rFonts w:ascii="Times New Roman" w:hAnsi="Times New Roman"/>
          <w:b/>
          <w:bCs/>
          <w:sz w:val="24"/>
          <w:szCs w:val="24"/>
        </w:rPr>
        <w:t xml:space="preserve">Требования к содержанию </w:t>
      </w:r>
      <w:r w:rsidR="0005300B">
        <w:rPr>
          <w:rFonts w:ascii="Times New Roman" w:hAnsi="Times New Roman"/>
          <w:b/>
          <w:bCs/>
          <w:sz w:val="24"/>
          <w:szCs w:val="24"/>
        </w:rPr>
        <w:t>музыкального номера</w:t>
      </w:r>
    </w:p>
    <w:p w14:paraId="78D5AF55" w14:textId="52558980" w:rsidR="00F615F2" w:rsidRPr="00F615F2" w:rsidRDefault="0005300B" w:rsidP="00F615F2">
      <w:pPr>
        <w:numPr>
          <w:ilvl w:val="0"/>
          <w:numId w:val="19"/>
        </w:numPr>
        <w:suppressAutoHyphens/>
        <w:spacing w:after="0"/>
        <w:rPr>
          <w:rFonts w:ascii="Times New Roman" w:hAnsi="Times New Roman"/>
          <w:bCs/>
          <w:sz w:val="24"/>
          <w:szCs w:val="24"/>
          <w:lang w:eastAsia="ar-SA"/>
        </w:rPr>
      </w:pPr>
      <w:r w:rsidRPr="00A65DFC">
        <w:rPr>
          <w:rFonts w:ascii="Times New Roman" w:hAnsi="Times New Roman"/>
          <w:b/>
          <w:sz w:val="24"/>
          <w:szCs w:val="24"/>
          <w:lang w:eastAsia="ar-SA"/>
        </w:rPr>
        <w:t>Тема конкурса 202</w:t>
      </w:r>
      <w:r w:rsidR="00F615F2">
        <w:rPr>
          <w:rFonts w:ascii="Times New Roman" w:hAnsi="Times New Roman"/>
          <w:b/>
          <w:sz w:val="24"/>
          <w:szCs w:val="24"/>
          <w:lang w:eastAsia="ar-SA"/>
        </w:rPr>
        <w:t>5</w:t>
      </w:r>
      <w:r w:rsidRPr="00A65DFC">
        <w:rPr>
          <w:rFonts w:ascii="Times New Roman" w:hAnsi="Times New Roman"/>
          <w:b/>
          <w:sz w:val="24"/>
          <w:szCs w:val="24"/>
          <w:lang w:eastAsia="ar-SA"/>
        </w:rPr>
        <w:t>-202</w:t>
      </w:r>
      <w:r w:rsidR="00F615F2">
        <w:rPr>
          <w:rFonts w:ascii="Times New Roman" w:hAnsi="Times New Roman"/>
          <w:b/>
          <w:sz w:val="24"/>
          <w:szCs w:val="24"/>
          <w:lang w:eastAsia="ar-SA"/>
        </w:rPr>
        <w:t>6</w:t>
      </w:r>
      <w:r w:rsidRPr="00A65DFC">
        <w:rPr>
          <w:rFonts w:ascii="Times New Roman" w:hAnsi="Times New Roman"/>
          <w:b/>
          <w:sz w:val="24"/>
          <w:szCs w:val="24"/>
          <w:lang w:eastAsia="ar-SA"/>
        </w:rPr>
        <w:t xml:space="preserve"> года – «</w:t>
      </w:r>
      <w:r w:rsidR="00F615F2" w:rsidRPr="00F615F2">
        <w:rPr>
          <w:rFonts w:ascii="Times New Roman" w:hAnsi="Times New Roman"/>
          <w:b/>
          <w:bCs/>
          <w:sz w:val="24"/>
          <w:szCs w:val="24"/>
          <w:lang w:eastAsia="ar-SA"/>
        </w:rPr>
        <w:t>Мир в ритме музыки</w:t>
      </w:r>
      <w:r w:rsidR="00F615F2">
        <w:rPr>
          <w:rFonts w:ascii="Times New Roman" w:hAnsi="Times New Roman"/>
          <w:b/>
          <w:bCs/>
          <w:sz w:val="24"/>
          <w:szCs w:val="24"/>
          <w:lang w:eastAsia="ar-SA"/>
        </w:rPr>
        <w:t>»</w:t>
      </w:r>
      <w:r w:rsidR="00F615F2" w:rsidRPr="00F615F2">
        <w:rPr>
          <w:rFonts w:ascii="Times New Roman" w:hAnsi="Times New Roman"/>
          <w:b/>
          <w:sz w:val="24"/>
          <w:szCs w:val="24"/>
          <w:lang w:eastAsia="ar-SA"/>
        </w:rPr>
        <w:t xml:space="preserve"> - </w:t>
      </w:r>
      <w:r w:rsidR="00F615F2" w:rsidRPr="00F615F2">
        <w:rPr>
          <w:rFonts w:ascii="Times New Roman" w:hAnsi="Times New Roman"/>
          <w:bCs/>
          <w:sz w:val="24"/>
          <w:szCs w:val="24"/>
          <w:lang w:eastAsia="ar-SA"/>
        </w:rPr>
        <w:t>песни, отражающие разнообразие культур и традиций через музыку.</w:t>
      </w:r>
    </w:p>
    <w:p w14:paraId="267F3D4A" w14:textId="77777777" w:rsidR="0005300B" w:rsidRPr="0005300B" w:rsidRDefault="0005300B" w:rsidP="00AC0258">
      <w:pPr>
        <w:suppressAutoHyphens/>
        <w:spacing w:after="0"/>
        <w:jc w:val="both"/>
        <w:rPr>
          <w:rFonts w:ascii="Times New Roman" w:hAnsi="Times New Roman"/>
          <w:sz w:val="24"/>
          <w:szCs w:val="24"/>
          <w:lang w:eastAsia="ar-SA"/>
        </w:rPr>
      </w:pPr>
      <w:r w:rsidRPr="0005300B">
        <w:rPr>
          <w:rFonts w:ascii="Times New Roman" w:hAnsi="Times New Roman"/>
          <w:sz w:val="24"/>
          <w:szCs w:val="24"/>
          <w:lang w:eastAsia="ar-SA"/>
        </w:rPr>
        <w:t>Продолжительность звучания номера не должна превышать 4.00 мин.</w:t>
      </w:r>
    </w:p>
    <w:p w14:paraId="7A5EFBF9" w14:textId="77777777" w:rsidR="0005300B" w:rsidRPr="0005300B" w:rsidRDefault="0005300B" w:rsidP="00AC0258">
      <w:pPr>
        <w:suppressAutoHyphens/>
        <w:spacing w:after="0"/>
        <w:jc w:val="both"/>
        <w:rPr>
          <w:rFonts w:ascii="Times New Roman" w:hAnsi="Times New Roman"/>
          <w:sz w:val="28"/>
          <w:szCs w:val="28"/>
        </w:rPr>
      </w:pPr>
      <w:r w:rsidRPr="0005300B">
        <w:rPr>
          <w:rFonts w:ascii="Times New Roman" w:hAnsi="Times New Roman"/>
          <w:sz w:val="24"/>
          <w:szCs w:val="24"/>
          <w:lang w:eastAsia="ar-SA"/>
        </w:rPr>
        <w:t xml:space="preserve">В качестве музыкального сопровождении можно использовать любой инструментальный аккомпанемент, минусовую фонограмму. </w:t>
      </w:r>
    </w:p>
    <w:p w14:paraId="28F57339" w14:textId="77777777" w:rsidR="0005300B" w:rsidRPr="0005300B" w:rsidRDefault="0005300B" w:rsidP="00AC0258">
      <w:pPr>
        <w:jc w:val="both"/>
        <w:rPr>
          <w:rFonts w:ascii="Times New Roman" w:hAnsi="Times New Roman"/>
          <w:sz w:val="24"/>
          <w:szCs w:val="24"/>
        </w:rPr>
      </w:pPr>
      <w:r w:rsidRPr="0005300B">
        <w:rPr>
          <w:rFonts w:ascii="Times New Roman" w:hAnsi="Times New Roman"/>
          <w:sz w:val="24"/>
          <w:szCs w:val="24"/>
        </w:rPr>
        <w:t>Номер может содержать элементы инсценировки, художественного сопровождения и др.</w:t>
      </w:r>
    </w:p>
    <w:p w14:paraId="6B521D9B" w14:textId="77777777" w:rsidR="005B5E13" w:rsidRPr="0005300B" w:rsidRDefault="005B5E13" w:rsidP="00AC0258">
      <w:pPr>
        <w:suppressAutoHyphens/>
        <w:spacing w:after="0"/>
        <w:jc w:val="both"/>
        <w:rPr>
          <w:rFonts w:ascii="Times New Roman" w:hAnsi="Times New Roman"/>
          <w:sz w:val="24"/>
          <w:szCs w:val="24"/>
          <w:lang w:eastAsia="ar-SA"/>
        </w:rPr>
      </w:pPr>
      <w:r w:rsidRPr="0005300B">
        <w:rPr>
          <w:rFonts w:ascii="Times New Roman" w:hAnsi="Times New Roman"/>
          <w:sz w:val="24"/>
          <w:szCs w:val="24"/>
          <w:lang w:eastAsia="ar-SA"/>
        </w:rPr>
        <w:lastRenderedPageBreak/>
        <w:t>Категории музыкальных произведений:</w:t>
      </w:r>
    </w:p>
    <w:p w14:paraId="4846C396"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зарубежный шлягер</w:t>
      </w:r>
    </w:p>
    <w:p w14:paraId="5DCA2A22"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современная песня на иностранном языке (любой жанр)</w:t>
      </w:r>
    </w:p>
    <w:p w14:paraId="2FBF2F9F"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 xml:space="preserve">ретро </w:t>
      </w:r>
    </w:p>
    <w:p w14:paraId="5492B55C"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историческая песня (произведения</w:t>
      </w:r>
      <w:r>
        <w:rPr>
          <w:rFonts w:ascii="Times New Roman" w:hAnsi="Times New Roman"/>
          <w:sz w:val="24"/>
          <w:szCs w:val="24"/>
          <w:lang w:eastAsia="ar-SA"/>
        </w:rPr>
        <w:t>,</w:t>
      </w:r>
      <w:r w:rsidRPr="00132EEE">
        <w:rPr>
          <w:rFonts w:ascii="Times New Roman" w:hAnsi="Times New Roman"/>
          <w:sz w:val="24"/>
          <w:szCs w:val="24"/>
          <w:lang w:eastAsia="ar-SA"/>
        </w:rPr>
        <w:t xml:space="preserve"> связанные с определенной эпохой или историческим событием)</w:t>
      </w:r>
    </w:p>
    <w:p w14:paraId="1B447905"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фольклор</w:t>
      </w:r>
    </w:p>
    <w:p w14:paraId="2CE36C31"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 xml:space="preserve">джазовая классика  </w:t>
      </w:r>
    </w:p>
    <w:p w14:paraId="2BBA5032"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музыкальное ассорти (тематическая композиции из различных произведений)</w:t>
      </w:r>
    </w:p>
    <w:p w14:paraId="25A35114" w14:textId="77777777" w:rsidR="005B5E13" w:rsidRPr="00132EEE" w:rsidRDefault="005B5E13" w:rsidP="00AC0258">
      <w:pPr>
        <w:numPr>
          <w:ilvl w:val="0"/>
          <w:numId w:val="16"/>
        </w:num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другая музыкальная категория (кроме вышеперечисленных)</w:t>
      </w:r>
    </w:p>
    <w:p w14:paraId="056A279D" w14:textId="77777777" w:rsidR="0005300B" w:rsidRDefault="0005300B" w:rsidP="00AC0258">
      <w:pPr>
        <w:suppressAutoHyphens/>
        <w:spacing w:after="0"/>
        <w:jc w:val="both"/>
        <w:rPr>
          <w:rFonts w:ascii="Times New Roman" w:hAnsi="Times New Roman"/>
          <w:sz w:val="24"/>
          <w:szCs w:val="24"/>
          <w:lang w:eastAsia="ar-SA"/>
        </w:rPr>
      </w:pPr>
    </w:p>
    <w:p w14:paraId="547E601D" w14:textId="77777777" w:rsidR="005B5E13" w:rsidRPr="00270ECD" w:rsidRDefault="005B5E13" w:rsidP="00AC0258">
      <w:pPr>
        <w:suppressAutoHyphens/>
        <w:spacing w:after="0"/>
        <w:jc w:val="both"/>
        <w:rPr>
          <w:rFonts w:ascii="Times New Roman" w:hAnsi="Times New Roman"/>
          <w:sz w:val="24"/>
          <w:szCs w:val="24"/>
          <w:lang w:eastAsia="ar-SA"/>
        </w:rPr>
      </w:pPr>
      <w:r>
        <w:rPr>
          <w:rFonts w:ascii="Times New Roman" w:hAnsi="Times New Roman"/>
          <w:sz w:val="24"/>
          <w:szCs w:val="24"/>
          <w:lang w:eastAsia="ar-SA"/>
        </w:rPr>
        <w:t xml:space="preserve">Категории участников - </w:t>
      </w:r>
      <w:r w:rsidRPr="00270ECD">
        <w:rPr>
          <w:rFonts w:ascii="Times New Roman" w:hAnsi="Times New Roman"/>
          <w:sz w:val="24"/>
          <w:szCs w:val="24"/>
        </w:rPr>
        <w:t>сольные исполнители, дуэты, ансамбли.</w:t>
      </w:r>
    </w:p>
    <w:p w14:paraId="0F3A2D94" w14:textId="77777777" w:rsidR="005B5E13" w:rsidRDefault="005B5E13" w:rsidP="00AC0258">
      <w:pPr>
        <w:suppressAutoHyphens/>
        <w:spacing w:after="0"/>
        <w:jc w:val="both"/>
        <w:rPr>
          <w:rFonts w:ascii="Times New Roman" w:hAnsi="Times New Roman"/>
          <w:sz w:val="24"/>
          <w:szCs w:val="24"/>
          <w:lang w:eastAsia="ar-SA"/>
        </w:rPr>
      </w:pPr>
    </w:p>
    <w:p w14:paraId="45F32F9A" w14:textId="77777777" w:rsidR="008C19CD" w:rsidRDefault="00B437C1" w:rsidP="00AC0258">
      <w:pPr>
        <w:pStyle w:val="a3"/>
        <w:numPr>
          <w:ilvl w:val="0"/>
          <w:numId w:val="11"/>
        </w:numPr>
        <w:spacing w:after="0"/>
        <w:ind w:left="0" w:firstLine="709"/>
        <w:jc w:val="center"/>
        <w:rPr>
          <w:rFonts w:ascii="Times New Roman" w:hAnsi="Times New Roman"/>
          <w:b/>
          <w:bCs/>
          <w:sz w:val="24"/>
          <w:szCs w:val="24"/>
        </w:rPr>
      </w:pPr>
      <w:r>
        <w:rPr>
          <w:rFonts w:ascii="Times New Roman" w:hAnsi="Times New Roman"/>
          <w:b/>
          <w:bCs/>
          <w:sz w:val="24"/>
          <w:szCs w:val="24"/>
        </w:rPr>
        <w:t>Состав жюри и к</w:t>
      </w:r>
      <w:r w:rsidR="0050102D" w:rsidRPr="00430AFD">
        <w:rPr>
          <w:rFonts w:ascii="Times New Roman" w:hAnsi="Times New Roman"/>
          <w:b/>
          <w:bCs/>
          <w:sz w:val="24"/>
          <w:szCs w:val="24"/>
        </w:rPr>
        <w:t xml:space="preserve">ритерии </w:t>
      </w:r>
      <w:r>
        <w:rPr>
          <w:rFonts w:ascii="Times New Roman" w:hAnsi="Times New Roman"/>
          <w:b/>
          <w:bCs/>
          <w:sz w:val="24"/>
          <w:szCs w:val="24"/>
        </w:rPr>
        <w:t>оценки</w:t>
      </w:r>
    </w:p>
    <w:p w14:paraId="1D760090" w14:textId="77777777" w:rsidR="008C19CD" w:rsidRDefault="008C19CD" w:rsidP="00AC0258">
      <w:pPr>
        <w:pStyle w:val="a3"/>
        <w:spacing w:after="0"/>
        <w:ind w:left="709"/>
        <w:rPr>
          <w:rFonts w:ascii="Times New Roman" w:hAnsi="Times New Roman"/>
          <w:b/>
          <w:bCs/>
          <w:sz w:val="24"/>
          <w:szCs w:val="24"/>
        </w:rPr>
      </w:pPr>
    </w:p>
    <w:p w14:paraId="53005114" w14:textId="77777777" w:rsidR="00EE2952" w:rsidRPr="00132EEE" w:rsidRDefault="00EE2952" w:rsidP="00AC0258">
      <w:p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 xml:space="preserve">В состав жюри фестиваля конкурса входят преподаватели английского языка </w:t>
      </w:r>
      <w:r>
        <w:rPr>
          <w:rFonts w:ascii="Times New Roman" w:hAnsi="Times New Roman"/>
          <w:sz w:val="24"/>
          <w:szCs w:val="24"/>
          <w:lang w:eastAsia="ar-SA"/>
        </w:rPr>
        <w:t xml:space="preserve">и музыки </w:t>
      </w:r>
      <w:r w:rsidRPr="00132EEE">
        <w:rPr>
          <w:rFonts w:ascii="Times New Roman" w:hAnsi="Times New Roman"/>
          <w:sz w:val="24"/>
          <w:szCs w:val="24"/>
          <w:lang w:eastAsia="ar-SA"/>
        </w:rPr>
        <w:t xml:space="preserve">образовательных </w:t>
      </w:r>
      <w:r>
        <w:rPr>
          <w:rFonts w:ascii="Times New Roman" w:hAnsi="Times New Roman"/>
          <w:sz w:val="24"/>
          <w:szCs w:val="24"/>
          <w:lang w:eastAsia="ar-SA"/>
        </w:rPr>
        <w:t xml:space="preserve">учреждений городского округа Самара. </w:t>
      </w:r>
      <w:r w:rsidRPr="00132EEE">
        <w:rPr>
          <w:rFonts w:ascii="Times New Roman" w:hAnsi="Times New Roman"/>
          <w:sz w:val="24"/>
          <w:szCs w:val="24"/>
          <w:lang w:eastAsia="ar-SA"/>
        </w:rPr>
        <w:t>Жюри оценивает выступления и о</w:t>
      </w:r>
      <w:r w:rsidR="00FA0236">
        <w:rPr>
          <w:rFonts w:ascii="Times New Roman" w:hAnsi="Times New Roman"/>
          <w:sz w:val="24"/>
          <w:szCs w:val="24"/>
          <w:lang w:eastAsia="ar-SA"/>
        </w:rPr>
        <w:t>пределяет победителей и призеров</w:t>
      </w:r>
      <w:r>
        <w:rPr>
          <w:rFonts w:ascii="Times New Roman" w:hAnsi="Times New Roman"/>
          <w:sz w:val="24"/>
          <w:szCs w:val="24"/>
          <w:lang w:eastAsia="ar-SA"/>
        </w:rPr>
        <w:t>.</w:t>
      </w:r>
    </w:p>
    <w:p w14:paraId="4E335205" w14:textId="77777777" w:rsidR="00EE2952" w:rsidRPr="00132EEE" w:rsidRDefault="00EE2952" w:rsidP="00AC0258">
      <w:pPr>
        <w:suppressAutoHyphens/>
        <w:spacing w:after="0"/>
        <w:jc w:val="both"/>
        <w:rPr>
          <w:rFonts w:ascii="Times New Roman" w:hAnsi="Times New Roman"/>
          <w:sz w:val="24"/>
          <w:szCs w:val="24"/>
          <w:lang w:eastAsia="ar-SA"/>
        </w:rPr>
      </w:pPr>
    </w:p>
    <w:p w14:paraId="21DE56EB" w14:textId="77777777" w:rsidR="00EE2952" w:rsidRPr="00EE2952" w:rsidRDefault="00EE2952" w:rsidP="00AC0258">
      <w:pPr>
        <w:spacing w:after="0"/>
        <w:ind w:left="714"/>
        <w:jc w:val="both"/>
        <w:outlineLvl w:val="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Критерии оценивания:</w:t>
      </w:r>
    </w:p>
    <w:p w14:paraId="69B94BB0" w14:textId="77777777" w:rsidR="00EE2952" w:rsidRPr="00132EEE" w:rsidRDefault="00EE2952" w:rsidP="00AC0258">
      <w:pPr>
        <w:suppressAutoHyphens/>
        <w:spacing w:after="0"/>
        <w:jc w:val="both"/>
        <w:rPr>
          <w:rFonts w:ascii="Times New Roman" w:hAnsi="Times New Roman"/>
          <w:sz w:val="24"/>
          <w:szCs w:val="24"/>
          <w:lang w:eastAsia="ar-SA"/>
        </w:rPr>
      </w:pPr>
    </w:p>
    <w:p w14:paraId="0499825F" w14:textId="77777777" w:rsidR="00EE2952" w:rsidRPr="00132EEE" w:rsidRDefault="00EE2952" w:rsidP="00AC0258">
      <w:pPr>
        <w:suppressAutoHyphens/>
        <w:spacing w:after="0"/>
        <w:jc w:val="both"/>
        <w:rPr>
          <w:rFonts w:ascii="Times New Roman" w:hAnsi="Times New Roman"/>
          <w:sz w:val="24"/>
          <w:szCs w:val="24"/>
          <w:lang w:eastAsia="ar-SA"/>
        </w:rPr>
      </w:pPr>
      <w:r w:rsidRPr="00132EEE">
        <w:rPr>
          <w:rFonts w:ascii="Times New Roman" w:hAnsi="Times New Roman"/>
          <w:sz w:val="24"/>
          <w:szCs w:val="24"/>
          <w:lang w:eastAsia="ar-SA"/>
        </w:rPr>
        <w:t>Для определения пр</w:t>
      </w:r>
      <w:r>
        <w:rPr>
          <w:rFonts w:ascii="Times New Roman" w:hAnsi="Times New Roman"/>
          <w:sz w:val="24"/>
          <w:szCs w:val="24"/>
          <w:lang w:eastAsia="ar-SA"/>
        </w:rPr>
        <w:t xml:space="preserve">изовых мест фестиваля-конкурса </w:t>
      </w:r>
      <w:r w:rsidRPr="00132EEE">
        <w:rPr>
          <w:rFonts w:ascii="Times New Roman" w:hAnsi="Times New Roman"/>
          <w:sz w:val="24"/>
          <w:szCs w:val="24"/>
          <w:lang w:eastAsia="ar-SA"/>
        </w:rPr>
        <w:t xml:space="preserve">в каждой </w:t>
      </w:r>
      <w:r w:rsidR="0049326E">
        <w:rPr>
          <w:rFonts w:ascii="Times New Roman" w:hAnsi="Times New Roman"/>
          <w:sz w:val="24"/>
          <w:szCs w:val="24"/>
          <w:lang w:eastAsia="ar-SA"/>
        </w:rPr>
        <w:t xml:space="preserve">возрастной группе по каждому языку </w:t>
      </w:r>
      <w:r w:rsidRPr="00132EEE">
        <w:rPr>
          <w:rFonts w:ascii="Times New Roman" w:hAnsi="Times New Roman"/>
          <w:sz w:val="24"/>
          <w:szCs w:val="24"/>
          <w:lang w:eastAsia="ar-SA"/>
        </w:rPr>
        <w:t>будут оцениваться:</w:t>
      </w:r>
    </w:p>
    <w:p w14:paraId="102B2B6A" w14:textId="77777777" w:rsidR="00EE2952" w:rsidRPr="00132EEE" w:rsidRDefault="00EE2952" w:rsidP="00AC0258">
      <w:pPr>
        <w:suppressAutoHyphens/>
        <w:spacing w:after="0"/>
        <w:jc w:val="both"/>
        <w:rPr>
          <w:rFonts w:ascii="Times New Roman" w:hAnsi="Times New Roman"/>
          <w:b/>
          <w:i/>
          <w:sz w:val="24"/>
          <w:szCs w:val="24"/>
          <w:lang w:eastAsia="ar-SA"/>
        </w:rPr>
      </w:pPr>
    </w:p>
    <w:tbl>
      <w:tblPr>
        <w:tblStyle w:val="a4"/>
        <w:tblW w:w="0" w:type="auto"/>
        <w:tblLook w:val="04A0" w:firstRow="1" w:lastRow="0" w:firstColumn="1" w:lastColumn="0" w:noHBand="0" w:noVBand="1"/>
      </w:tblPr>
      <w:tblGrid>
        <w:gridCol w:w="809"/>
        <w:gridCol w:w="7406"/>
        <w:gridCol w:w="1130"/>
      </w:tblGrid>
      <w:tr w:rsidR="00EE2952" w:rsidRPr="00EE2952" w14:paraId="6122F4E3" w14:textId="77777777" w:rsidTr="00A51C09">
        <w:trPr>
          <w:trHeight w:val="408"/>
        </w:trPr>
        <w:tc>
          <w:tcPr>
            <w:tcW w:w="817" w:type="dxa"/>
          </w:tcPr>
          <w:p w14:paraId="632D3E1F"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w:t>
            </w:r>
          </w:p>
        </w:tc>
        <w:tc>
          <w:tcPr>
            <w:tcW w:w="7513" w:type="dxa"/>
          </w:tcPr>
          <w:p w14:paraId="59B52971" w14:textId="77777777" w:rsidR="00EE2952" w:rsidRPr="00EE2952" w:rsidRDefault="00EE2952" w:rsidP="00AC0258">
            <w:pPr>
              <w:spacing w:line="276" w:lineRule="auto"/>
              <w:ind w:left="360"/>
              <w:jc w:val="both"/>
              <w:outlineLvl w:val="1"/>
              <w:rPr>
                <w:rFonts w:ascii="Times New Roman" w:eastAsia="Times New Roman" w:hAnsi="Times New Roman"/>
                <w:bCs/>
                <w:iCs/>
                <w:sz w:val="24"/>
                <w:szCs w:val="24"/>
                <w:lang w:eastAsia="ru-RU"/>
              </w:rPr>
            </w:pPr>
            <w:r w:rsidRPr="00EE2952">
              <w:rPr>
                <w:rFonts w:ascii="Times New Roman" w:eastAsia="Times New Roman" w:hAnsi="Times New Roman"/>
                <w:bCs/>
                <w:iCs/>
                <w:sz w:val="24"/>
                <w:szCs w:val="24"/>
                <w:lang w:eastAsia="ru-RU"/>
              </w:rPr>
              <w:t>Критерии оценивания</w:t>
            </w:r>
          </w:p>
          <w:p w14:paraId="1603A966" w14:textId="77777777" w:rsidR="00EE2952" w:rsidRPr="00EE2952" w:rsidRDefault="00EE2952" w:rsidP="00AC0258">
            <w:pPr>
              <w:suppressAutoHyphens/>
              <w:spacing w:line="276" w:lineRule="auto"/>
              <w:jc w:val="both"/>
              <w:rPr>
                <w:rFonts w:ascii="Times New Roman" w:hAnsi="Times New Roman"/>
                <w:sz w:val="24"/>
                <w:szCs w:val="24"/>
                <w:lang w:eastAsia="ar-SA"/>
              </w:rPr>
            </w:pPr>
          </w:p>
          <w:p w14:paraId="25865D43" w14:textId="77777777" w:rsidR="00EE2952" w:rsidRPr="00EE2952" w:rsidRDefault="00EE2952" w:rsidP="00AC0258">
            <w:pPr>
              <w:suppressAutoHyphens/>
              <w:spacing w:line="276" w:lineRule="auto"/>
              <w:jc w:val="both"/>
              <w:rPr>
                <w:rFonts w:ascii="Times New Roman" w:hAnsi="Times New Roman"/>
                <w:sz w:val="24"/>
                <w:szCs w:val="24"/>
                <w:lang w:eastAsia="ar-SA"/>
              </w:rPr>
            </w:pPr>
          </w:p>
        </w:tc>
        <w:tc>
          <w:tcPr>
            <w:tcW w:w="1134" w:type="dxa"/>
          </w:tcPr>
          <w:p w14:paraId="2EB49773"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Баллы</w:t>
            </w:r>
          </w:p>
        </w:tc>
      </w:tr>
      <w:tr w:rsidR="00EE2952" w:rsidRPr="00EE2952" w14:paraId="293A45B9" w14:textId="77777777" w:rsidTr="00A51C09">
        <w:tc>
          <w:tcPr>
            <w:tcW w:w="817" w:type="dxa"/>
          </w:tcPr>
          <w:p w14:paraId="151987B4" w14:textId="77777777" w:rsidR="00EE2952" w:rsidRPr="00EE2952" w:rsidRDefault="00EE2952" w:rsidP="00AC0258">
            <w:pPr>
              <w:pStyle w:val="a3"/>
              <w:numPr>
                <w:ilvl w:val="0"/>
                <w:numId w:val="17"/>
              </w:numPr>
              <w:suppressAutoHyphens/>
              <w:spacing w:line="276" w:lineRule="auto"/>
              <w:jc w:val="both"/>
              <w:rPr>
                <w:rFonts w:ascii="Times New Roman" w:hAnsi="Times New Roman"/>
                <w:sz w:val="24"/>
                <w:szCs w:val="24"/>
                <w:lang w:eastAsia="ar-SA"/>
              </w:rPr>
            </w:pPr>
          </w:p>
        </w:tc>
        <w:tc>
          <w:tcPr>
            <w:tcW w:w="7513" w:type="dxa"/>
          </w:tcPr>
          <w:p w14:paraId="0F77B2B3" w14:textId="77777777" w:rsidR="00EE2952" w:rsidRPr="00762A88" w:rsidRDefault="00EE2952" w:rsidP="00AC0258">
            <w:pPr>
              <w:suppressAutoHyphens/>
              <w:spacing w:line="276" w:lineRule="auto"/>
              <w:jc w:val="both"/>
              <w:rPr>
                <w:rFonts w:ascii="Times New Roman" w:hAnsi="Times New Roman"/>
                <w:sz w:val="24"/>
                <w:szCs w:val="24"/>
                <w:lang w:eastAsia="ar-SA"/>
              </w:rPr>
            </w:pPr>
            <w:r w:rsidRPr="00762A88">
              <w:rPr>
                <w:rFonts w:ascii="Times New Roman" w:hAnsi="Times New Roman"/>
                <w:sz w:val="24"/>
                <w:szCs w:val="24"/>
                <w:lang w:eastAsia="ar-SA"/>
              </w:rPr>
              <w:t xml:space="preserve">Владение иноязычным текстом, </w:t>
            </w:r>
            <w:r w:rsidR="00762A88" w:rsidRPr="00762A88">
              <w:rPr>
                <w:rFonts w:ascii="Times New Roman" w:hAnsi="Times New Roman"/>
                <w:sz w:val="24"/>
                <w:szCs w:val="24"/>
              </w:rPr>
              <w:t xml:space="preserve">адекватное произношение звуков, соблюдение правил ударения в словах и фразах, соблюдение ритмико-интонационных особенностей языка, четкость произношения, отсутствие фонематических ошибок. </w:t>
            </w:r>
            <w:r w:rsidRPr="00762A88">
              <w:rPr>
                <w:rFonts w:ascii="Times New Roman" w:hAnsi="Times New Roman"/>
                <w:sz w:val="24"/>
                <w:szCs w:val="24"/>
                <w:lang w:eastAsia="ar-SA"/>
              </w:rPr>
              <w:t xml:space="preserve">     </w:t>
            </w:r>
          </w:p>
        </w:tc>
        <w:tc>
          <w:tcPr>
            <w:tcW w:w="1134" w:type="dxa"/>
          </w:tcPr>
          <w:p w14:paraId="7E0F3A3E"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3</w:t>
            </w:r>
            <w:r>
              <w:rPr>
                <w:rFonts w:ascii="Times New Roman" w:hAnsi="Times New Roman"/>
                <w:sz w:val="24"/>
                <w:szCs w:val="24"/>
                <w:lang w:eastAsia="ar-SA"/>
              </w:rPr>
              <w:t xml:space="preserve"> </w:t>
            </w:r>
            <w:r w:rsidRPr="00EE2952">
              <w:rPr>
                <w:rFonts w:ascii="Times New Roman" w:hAnsi="Times New Roman"/>
                <w:sz w:val="24"/>
                <w:szCs w:val="24"/>
                <w:lang w:eastAsia="ar-SA"/>
              </w:rPr>
              <w:t>балла</w:t>
            </w:r>
          </w:p>
        </w:tc>
      </w:tr>
      <w:tr w:rsidR="00EE2952" w:rsidRPr="00EE2952" w14:paraId="35A69245" w14:textId="77777777" w:rsidTr="00A51C09">
        <w:tc>
          <w:tcPr>
            <w:tcW w:w="817" w:type="dxa"/>
          </w:tcPr>
          <w:p w14:paraId="3B91A4F2" w14:textId="77777777" w:rsidR="00EE2952" w:rsidRPr="00EE2952" w:rsidRDefault="00EE2952" w:rsidP="00AC0258">
            <w:pPr>
              <w:pStyle w:val="a3"/>
              <w:numPr>
                <w:ilvl w:val="0"/>
                <w:numId w:val="17"/>
              </w:numPr>
              <w:suppressAutoHyphens/>
              <w:spacing w:line="276" w:lineRule="auto"/>
              <w:jc w:val="both"/>
              <w:rPr>
                <w:rFonts w:ascii="Times New Roman" w:hAnsi="Times New Roman"/>
                <w:sz w:val="24"/>
                <w:szCs w:val="24"/>
                <w:lang w:eastAsia="ar-SA"/>
              </w:rPr>
            </w:pPr>
          </w:p>
        </w:tc>
        <w:tc>
          <w:tcPr>
            <w:tcW w:w="7513" w:type="dxa"/>
          </w:tcPr>
          <w:p w14:paraId="5D71B07A"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Качество исполнения (вокал, музыкальность)</w:t>
            </w:r>
          </w:p>
        </w:tc>
        <w:tc>
          <w:tcPr>
            <w:tcW w:w="1134" w:type="dxa"/>
          </w:tcPr>
          <w:p w14:paraId="6D8C2CFB"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2</w:t>
            </w:r>
            <w:r>
              <w:rPr>
                <w:rFonts w:ascii="Times New Roman" w:hAnsi="Times New Roman"/>
                <w:sz w:val="24"/>
                <w:szCs w:val="24"/>
                <w:lang w:eastAsia="ar-SA"/>
              </w:rPr>
              <w:t xml:space="preserve"> </w:t>
            </w:r>
            <w:r w:rsidRPr="00EE2952">
              <w:rPr>
                <w:rFonts w:ascii="Times New Roman" w:hAnsi="Times New Roman"/>
                <w:sz w:val="24"/>
                <w:szCs w:val="24"/>
                <w:lang w:eastAsia="ar-SA"/>
              </w:rPr>
              <w:t>балла</w:t>
            </w:r>
          </w:p>
        </w:tc>
      </w:tr>
      <w:tr w:rsidR="00EE2952" w:rsidRPr="00EE2952" w14:paraId="253E7178" w14:textId="77777777" w:rsidTr="00A51C09">
        <w:tc>
          <w:tcPr>
            <w:tcW w:w="817" w:type="dxa"/>
          </w:tcPr>
          <w:p w14:paraId="524628EC" w14:textId="77777777" w:rsidR="00EE2952" w:rsidRPr="00EE2952" w:rsidRDefault="00EE2952" w:rsidP="00AC0258">
            <w:pPr>
              <w:pStyle w:val="a3"/>
              <w:numPr>
                <w:ilvl w:val="0"/>
                <w:numId w:val="17"/>
              </w:numPr>
              <w:suppressAutoHyphens/>
              <w:spacing w:line="276" w:lineRule="auto"/>
              <w:jc w:val="both"/>
              <w:rPr>
                <w:rFonts w:ascii="Times New Roman" w:hAnsi="Times New Roman"/>
                <w:sz w:val="24"/>
                <w:szCs w:val="24"/>
                <w:lang w:eastAsia="ar-SA"/>
              </w:rPr>
            </w:pPr>
          </w:p>
        </w:tc>
        <w:tc>
          <w:tcPr>
            <w:tcW w:w="7513" w:type="dxa"/>
          </w:tcPr>
          <w:p w14:paraId="689CC6FD"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 xml:space="preserve">Использование «живого» музыкального сопровождения (гитара, фортепиано, синтезатор и т.п.)  </w:t>
            </w:r>
          </w:p>
        </w:tc>
        <w:tc>
          <w:tcPr>
            <w:tcW w:w="1134" w:type="dxa"/>
          </w:tcPr>
          <w:p w14:paraId="618ACF45"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1 балл</w:t>
            </w:r>
          </w:p>
        </w:tc>
      </w:tr>
      <w:tr w:rsidR="00EE2952" w:rsidRPr="00EE2952" w14:paraId="032E7CE5" w14:textId="77777777" w:rsidTr="00A51C09">
        <w:tc>
          <w:tcPr>
            <w:tcW w:w="817" w:type="dxa"/>
          </w:tcPr>
          <w:p w14:paraId="6793D58B" w14:textId="77777777" w:rsidR="00EE2952" w:rsidRPr="00EE2952" w:rsidRDefault="00EE2952" w:rsidP="00AC0258">
            <w:pPr>
              <w:pStyle w:val="a3"/>
              <w:numPr>
                <w:ilvl w:val="0"/>
                <w:numId w:val="17"/>
              </w:numPr>
              <w:suppressAutoHyphens/>
              <w:spacing w:line="276" w:lineRule="auto"/>
              <w:jc w:val="both"/>
              <w:rPr>
                <w:rFonts w:ascii="Times New Roman" w:hAnsi="Times New Roman"/>
                <w:sz w:val="24"/>
                <w:szCs w:val="24"/>
                <w:lang w:eastAsia="ar-SA"/>
              </w:rPr>
            </w:pPr>
          </w:p>
        </w:tc>
        <w:tc>
          <w:tcPr>
            <w:tcW w:w="7513" w:type="dxa"/>
          </w:tcPr>
          <w:p w14:paraId="2D74243E"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Артистизм, художественная выразительность (умение держаться на сцене, взаимодействовать со зрителем)</w:t>
            </w:r>
          </w:p>
        </w:tc>
        <w:tc>
          <w:tcPr>
            <w:tcW w:w="1134" w:type="dxa"/>
          </w:tcPr>
          <w:p w14:paraId="5B9F23D5"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2</w:t>
            </w:r>
            <w:r>
              <w:rPr>
                <w:rFonts w:ascii="Times New Roman" w:hAnsi="Times New Roman"/>
                <w:sz w:val="24"/>
                <w:szCs w:val="24"/>
                <w:lang w:eastAsia="ar-SA"/>
              </w:rPr>
              <w:t xml:space="preserve"> </w:t>
            </w:r>
            <w:r w:rsidRPr="00EE2952">
              <w:rPr>
                <w:rFonts w:ascii="Times New Roman" w:hAnsi="Times New Roman"/>
                <w:sz w:val="24"/>
                <w:szCs w:val="24"/>
                <w:lang w:eastAsia="ar-SA"/>
              </w:rPr>
              <w:t>балла</w:t>
            </w:r>
          </w:p>
        </w:tc>
      </w:tr>
      <w:tr w:rsidR="00EE2952" w:rsidRPr="00EE2952" w14:paraId="0F5C4B0A" w14:textId="77777777" w:rsidTr="00A51C09">
        <w:tc>
          <w:tcPr>
            <w:tcW w:w="817" w:type="dxa"/>
          </w:tcPr>
          <w:p w14:paraId="297A20DA" w14:textId="77777777" w:rsidR="00EE2952" w:rsidRPr="00EE2952" w:rsidRDefault="00EE2952" w:rsidP="00AC0258">
            <w:pPr>
              <w:pStyle w:val="a3"/>
              <w:numPr>
                <w:ilvl w:val="0"/>
                <w:numId w:val="17"/>
              </w:numPr>
              <w:suppressAutoHyphens/>
              <w:spacing w:line="276" w:lineRule="auto"/>
              <w:jc w:val="both"/>
              <w:rPr>
                <w:rFonts w:ascii="Times New Roman" w:hAnsi="Times New Roman"/>
                <w:sz w:val="24"/>
                <w:szCs w:val="24"/>
                <w:lang w:eastAsia="ar-SA"/>
              </w:rPr>
            </w:pPr>
          </w:p>
        </w:tc>
        <w:tc>
          <w:tcPr>
            <w:tcW w:w="7513" w:type="dxa"/>
          </w:tcPr>
          <w:p w14:paraId="4D4B25DC"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 xml:space="preserve"> Творческий подход к постановке номера (внешний вид, сценические костюмы, реквизит)</w:t>
            </w:r>
          </w:p>
        </w:tc>
        <w:tc>
          <w:tcPr>
            <w:tcW w:w="1134" w:type="dxa"/>
          </w:tcPr>
          <w:p w14:paraId="56F85185" w14:textId="77777777" w:rsidR="00EE2952" w:rsidRPr="00EE2952" w:rsidRDefault="00EE2952" w:rsidP="00AC0258">
            <w:pPr>
              <w:suppressAutoHyphens/>
              <w:spacing w:line="276" w:lineRule="auto"/>
              <w:jc w:val="both"/>
              <w:rPr>
                <w:rFonts w:ascii="Times New Roman" w:hAnsi="Times New Roman"/>
                <w:sz w:val="24"/>
                <w:szCs w:val="24"/>
                <w:lang w:eastAsia="ar-SA"/>
              </w:rPr>
            </w:pPr>
            <w:r>
              <w:rPr>
                <w:rFonts w:ascii="Times New Roman" w:hAnsi="Times New Roman"/>
                <w:sz w:val="24"/>
                <w:szCs w:val="24"/>
                <w:lang w:eastAsia="ar-SA"/>
              </w:rPr>
              <w:t xml:space="preserve">2 </w:t>
            </w:r>
            <w:r w:rsidRPr="00EE2952">
              <w:rPr>
                <w:rFonts w:ascii="Times New Roman" w:hAnsi="Times New Roman"/>
                <w:sz w:val="24"/>
                <w:szCs w:val="24"/>
                <w:lang w:eastAsia="ar-SA"/>
              </w:rPr>
              <w:t>балл</w:t>
            </w:r>
          </w:p>
        </w:tc>
      </w:tr>
      <w:tr w:rsidR="00EE2952" w:rsidRPr="00EE2952" w14:paraId="4C74741A" w14:textId="77777777" w:rsidTr="00A51C09">
        <w:trPr>
          <w:trHeight w:val="446"/>
        </w:trPr>
        <w:tc>
          <w:tcPr>
            <w:tcW w:w="817" w:type="dxa"/>
          </w:tcPr>
          <w:p w14:paraId="62B76B70" w14:textId="77777777" w:rsidR="00EE2952" w:rsidRPr="00EE2952" w:rsidRDefault="00EE2952" w:rsidP="00AC0258">
            <w:pPr>
              <w:suppressAutoHyphens/>
              <w:spacing w:line="276" w:lineRule="auto"/>
              <w:jc w:val="both"/>
              <w:rPr>
                <w:rFonts w:ascii="Times New Roman" w:hAnsi="Times New Roman"/>
                <w:sz w:val="24"/>
                <w:szCs w:val="24"/>
                <w:lang w:eastAsia="ar-SA"/>
              </w:rPr>
            </w:pPr>
          </w:p>
        </w:tc>
        <w:tc>
          <w:tcPr>
            <w:tcW w:w="7513" w:type="dxa"/>
          </w:tcPr>
          <w:p w14:paraId="31A1995B"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Итого:</w:t>
            </w:r>
          </w:p>
        </w:tc>
        <w:tc>
          <w:tcPr>
            <w:tcW w:w="1134" w:type="dxa"/>
          </w:tcPr>
          <w:p w14:paraId="1F850097" w14:textId="77777777" w:rsidR="00EE2952" w:rsidRPr="00EE2952" w:rsidRDefault="00EE2952" w:rsidP="00AC0258">
            <w:pPr>
              <w:suppressAutoHyphens/>
              <w:spacing w:line="276" w:lineRule="auto"/>
              <w:jc w:val="both"/>
              <w:rPr>
                <w:rFonts w:ascii="Times New Roman" w:hAnsi="Times New Roman"/>
                <w:sz w:val="24"/>
                <w:szCs w:val="24"/>
                <w:lang w:eastAsia="ar-SA"/>
              </w:rPr>
            </w:pPr>
            <w:r w:rsidRPr="00EE2952">
              <w:rPr>
                <w:rFonts w:ascii="Times New Roman" w:hAnsi="Times New Roman"/>
                <w:sz w:val="24"/>
                <w:szCs w:val="24"/>
                <w:lang w:eastAsia="ar-SA"/>
              </w:rPr>
              <w:t>10 баллов</w:t>
            </w:r>
          </w:p>
        </w:tc>
      </w:tr>
    </w:tbl>
    <w:p w14:paraId="2A96DBB8" w14:textId="77777777" w:rsidR="00EE2952" w:rsidRPr="00132EEE" w:rsidRDefault="00EE2952" w:rsidP="00AC0258">
      <w:pPr>
        <w:suppressAutoHyphens/>
        <w:spacing w:after="0"/>
        <w:jc w:val="both"/>
        <w:rPr>
          <w:rFonts w:ascii="Times New Roman" w:hAnsi="Times New Roman"/>
          <w:b/>
          <w:i/>
          <w:sz w:val="24"/>
          <w:szCs w:val="24"/>
          <w:lang w:eastAsia="ar-SA"/>
        </w:rPr>
      </w:pPr>
    </w:p>
    <w:p w14:paraId="7877E640" w14:textId="77777777" w:rsidR="00B437C1" w:rsidRDefault="00B437C1" w:rsidP="00AC0258">
      <w:pPr>
        <w:pStyle w:val="a3"/>
        <w:spacing w:after="0"/>
        <w:ind w:left="0" w:firstLine="709"/>
        <w:jc w:val="both"/>
        <w:rPr>
          <w:rFonts w:ascii="Times New Roman" w:hAnsi="Times New Roman"/>
          <w:bCs/>
          <w:i/>
          <w:color w:val="4F81BD" w:themeColor="accent1"/>
          <w:sz w:val="24"/>
          <w:szCs w:val="24"/>
        </w:rPr>
      </w:pPr>
    </w:p>
    <w:p w14:paraId="2AC91F3C" w14:textId="77777777" w:rsidR="0094752B" w:rsidRPr="00EE2952" w:rsidRDefault="0094752B" w:rsidP="00AC0258">
      <w:pPr>
        <w:pStyle w:val="a3"/>
        <w:spacing w:after="0"/>
        <w:ind w:left="0" w:firstLine="709"/>
        <w:jc w:val="both"/>
        <w:rPr>
          <w:rFonts w:ascii="Times New Roman" w:hAnsi="Times New Roman"/>
          <w:b/>
          <w:bCs/>
          <w:sz w:val="24"/>
          <w:szCs w:val="24"/>
        </w:rPr>
      </w:pPr>
      <w:r w:rsidRPr="00EE2952">
        <w:rPr>
          <w:rFonts w:ascii="Times New Roman" w:hAnsi="Times New Roman"/>
          <w:b/>
          <w:bCs/>
          <w:sz w:val="24"/>
          <w:szCs w:val="24"/>
        </w:rPr>
        <w:t xml:space="preserve">Жюри мероприятия выполняет следующие функции: </w:t>
      </w:r>
    </w:p>
    <w:p w14:paraId="00C00F8D" w14:textId="77777777" w:rsidR="0094752B" w:rsidRPr="00EE2952" w:rsidRDefault="0094752B"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  изучает критерии оценивания, определяет квоту для победителей и призеров мероприятия в соответствии с данным Положением; </w:t>
      </w:r>
    </w:p>
    <w:p w14:paraId="63214406" w14:textId="77777777" w:rsidR="0094752B" w:rsidRPr="00EE2952" w:rsidRDefault="0094752B"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осуществляет контроль за работой участников во время проведения мероприятия;</w:t>
      </w:r>
    </w:p>
    <w:p w14:paraId="0E3B960A" w14:textId="77777777" w:rsidR="0094752B" w:rsidRPr="00EE2952" w:rsidRDefault="0094752B"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lastRenderedPageBreak/>
        <w:t xml:space="preserve">- осуществляет проверку и оценку результатов; </w:t>
      </w:r>
    </w:p>
    <w:p w14:paraId="1EF7C63E" w14:textId="77777777" w:rsidR="0094752B" w:rsidRPr="00EE2952" w:rsidRDefault="0094752B"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 определяет победителей и призеров отборочного и заключительного этапов мероприятия в соответствии с квотой; </w:t>
      </w:r>
    </w:p>
    <w:p w14:paraId="227CEC60" w14:textId="77777777" w:rsidR="0094752B" w:rsidRPr="00EE2952" w:rsidRDefault="0094752B"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 оформляет протокол заседания по определению победителей и призеров этапов мероприятия по каждому из этапов; </w:t>
      </w:r>
    </w:p>
    <w:p w14:paraId="2D84ED07" w14:textId="77777777" w:rsidR="0094752B" w:rsidRPr="00EE2952" w:rsidRDefault="0094752B"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 готовит аналитический отчет об итогах выполнения </w:t>
      </w:r>
      <w:r w:rsidR="00F30DF5" w:rsidRPr="00EE2952">
        <w:rPr>
          <w:rFonts w:ascii="Times New Roman" w:hAnsi="Times New Roman"/>
          <w:bCs/>
          <w:sz w:val="24"/>
          <w:szCs w:val="24"/>
        </w:rPr>
        <w:t xml:space="preserve">заданий </w:t>
      </w:r>
      <w:r w:rsidRPr="00EE2952">
        <w:rPr>
          <w:rFonts w:ascii="Times New Roman" w:hAnsi="Times New Roman"/>
          <w:bCs/>
          <w:sz w:val="24"/>
          <w:szCs w:val="24"/>
        </w:rPr>
        <w:t>участниками меропри</w:t>
      </w:r>
      <w:r w:rsidR="006E7FB8" w:rsidRPr="00EE2952">
        <w:rPr>
          <w:rFonts w:ascii="Times New Roman" w:hAnsi="Times New Roman"/>
          <w:bCs/>
          <w:sz w:val="24"/>
          <w:szCs w:val="24"/>
        </w:rPr>
        <w:t>я</w:t>
      </w:r>
      <w:r w:rsidRPr="00EE2952">
        <w:rPr>
          <w:rFonts w:ascii="Times New Roman" w:hAnsi="Times New Roman"/>
          <w:bCs/>
          <w:sz w:val="24"/>
          <w:szCs w:val="24"/>
        </w:rPr>
        <w:t>тия и передает его в оргкомитет.</w:t>
      </w:r>
    </w:p>
    <w:p w14:paraId="5F85EA53" w14:textId="77777777" w:rsidR="0094752B" w:rsidRDefault="0094752B" w:rsidP="00AC0258">
      <w:pPr>
        <w:pStyle w:val="a3"/>
        <w:spacing w:after="0"/>
        <w:ind w:left="0" w:firstLine="709"/>
        <w:jc w:val="both"/>
        <w:rPr>
          <w:rFonts w:ascii="Times New Roman" w:hAnsi="Times New Roman"/>
          <w:bCs/>
          <w:i/>
          <w:color w:val="4F81BD" w:themeColor="accent1"/>
          <w:sz w:val="24"/>
          <w:szCs w:val="24"/>
        </w:rPr>
      </w:pPr>
    </w:p>
    <w:p w14:paraId="2F7B689E" w14:textId="77777777" w:rsidR="0050102D" w:rsidRPr="00430AFD" w:rsidRDefault="0050102D" w:rsidP="00AC0258">
      <w:pPr>
        <w:pStyle w:val="a3"/>
        <w:numPr>
          <w:ilvl w:val="0"/>
          <w:numId w:val="11"/>
        </w:numPr>
        <w:spacing w:after="0"/>
        <w:ind w:left="0" w:firstLine="709"/>
        <w:jc w:val="center"/>
        <w:rPr>
          <w:rFonts w:ascii="Times New Roman" w:hAnsi="Times New Roman"/>
          <w:b/>
          <w:bCs/>
          <w:sz w:val="24"/>
          <w:szCs w:val="24"/>
        </w:rPr>
      </w:pPr>
      <w:r w:rsidRPr="00430AFD">
        <w:rPr>
          <w:rFonts w:ascii="Times New Roman" w:hAnsi="Times New Roman"/>
          <w:b/>
          <w:bCs/>
          <w:sz w:val="24"/>
          <w:szCs w:val="24"/>
        </w:rPr>
        <w:t>Подведение итогов мероприятия</w:t>
      </w:r>
    </w:p>
    <w:p w14:paraId="2C692F8B" w14:textId="77777777" w:rsidR="00CF6E95" w:rsidRPr="007B6D1B" w:rsidRDefault="00086100" w:rsidP="00AC0258">
      <w:pPr>
        <w:pStyle w:val="a3"/>
        <w:spacing w:after="0"/>
        <w:ind w:left="0" w:firstLine="709"/>
        <w:jc w:val="both"/>
        <w:rPr>
          <w:rFonts w:ascii="Times New Roman" w:hAnsi="Times New Roman"/>
          <w:b/>
          <w:bCs/>
          <w:i/>
          <w:color w:val="4F81BD" w:themeColor="accent1"/>
          <w:sz w:val="24"/>
          <w:szCs w:val="24"/>
        </w:rPr>
      </w:pPr>
      <w:r w:rsidRPr="007B6D1B">
        <w:rPr>
          <w:rFonts w:ascii="Times New Roman" w:hAnsi="Times New Roman"/>
          <w:b/>
          <w:bCs/>
          <w:i/>
          <w:color w:val="4F81BD" w:themeColor="accent1"/>
          <w:sz w:val="24"/>
          <w:szCs w:val="24"/>
        </w:rPr>
        <w:t xml:space="preserve">  </w:t>
      </w:r>
    </w:p>
    <w:p w14:paraId="5A51BF89" w14:textId="77777777" w:rsidR="00567424" w:rsidRPr="00EE2952" w:rsidRDefault="00B437C1" w:rsidP="00AC0258">
      <w:pPr>
        <w:suppressAutoHyphens/>
        <w:spacing w:after="0"/>
        <w:ind w:firstLine="567"/>
        <w:jc w:val="both"/>
        <w:rPr>
          <w:rFonts w:ascii="Times New Roman" w:eastAsia="SimSun" w:hAnsi="Times New Roman"/>
          <w:kern w:val="1"/>
          <w:sz w:val="24"/>
          <w:szCs w:val="24"/>
          <w:lang w:eastAsia="hi-IN" w:bidi="hi-IN"/>
        </w:rPr>
      </w:pPr>
      <w:r w:rsidRPr="00EE2952">
        <w:rPr>
          <w:rFonts w:ascii="Times New Roman" w:eastAsia="SimSun" w:hAnsi="Times New Roman"/>
          <w:kern w:val="1"/>
          <w:sz w:val="24"/>
          <w:szCs w:val="24"/>
          <w:lang w:eastAsia="hi-IN" w:bidi="hi-IN"/>
        </w:rPr>
        <w:t>Жюри подводи</w:t>
      </w:r>
      <w:r w:rsidR="00D348DC">
        <w:rPr>
          <w:rFonts w:ascii="Times New Roman" w:eastAsia="SimSun" w:hAnsi="Times New Roman"/>
          <w:kern w:val="1"/>
          <w:sz w:val="24"/>
          <w:szCs w:val="24"/>
          <w:lang w:eastAsia="hi-IN" w:bidi="hi-IN"/>
        </w:rPr>
        <w:t>т</w:t>
      </w:r>
      <w:r w:rsidRPr="00EE2952">
        <w:rPr>
          <w:rFonts w:ascii="Times New Roman" w:eastAsia="SimSun" w:hAnsi="Times New Roman"/>
          <w:kern w:val="1"/>
          <w:sz w:val="24"/>
          <w:szCs w:val="24"/>
          <w:lang w:eastAsia="hi-IN" w:bidi="hi-IN"/>
        </w:rPr>
        <w:t xml:space="preserve"> итоги сразу после окончания мероприятия.</w:t>
      </w:r>
    </w:p>
    <w:p w14:paraId="0D2DD505" w14:textId="77777777" w:rsidR="00B437C1" w:rsidRPr="00EE2952" w:rsidRDefault="00B437C1" w:rsidP="00AC0258">
      <w:pPr>
        <w:suppressAutoHyphens/>
        <w:spacing w:after="0"/>
        <w:ind w:firstLine="567"/>
        <w:jc w:val="both"/>
        <w:rPr>
          <w:rFonts w:ascii="Times New Roman" w:eastAsia="SimSun" w:hAnsi="Times New Roman"/>
          <w:kern w:val="1"/>
          <w:sz w:val="24"/>
          <w:szCs w:val="24"/>
          <w:lang w:eastAsia="hi-IN" w:bidi="hi-IN"/>
        </w:rPr>
      </w:pPr>
      <w:r w:rsidRPr="00EE2952">
        <w:rPr>
          <w:rFonts w:ascii="Times New Roman" w:eastAsia="SimSun" w:hAnsi="Times New Roman"/>
          <w:kern w:val="1"/>
          <w:sz w:val="24"/>
          <w:szCs w:val="24"/>
          <w:lang w:eastAsia="hi-IN" w:bidi="hi-IN"/>
        </w:rPr>
        <w:t xml:space="preserve">Каждому участнику вручается сертификат вне зависимости от занятого им места в рейтинговой таблице. </w:t>
      </w:r>
    </w:p>
    <w:p w14:paraId="3251EA06" w14:textId="77777777" w:rsidR="00B437C1" w:rsidRPr="00EE2952" w:rsidRDefault="00B437C1" w:rsidP="00AC0258">
      <w:pPr>
        <w:suppressAutoHyphens/>
        <w:spacing w:after="0"/>
        <w:ind w:firstLine="567"/>
        <w:jc w:val="both"/>
        <w:rPr>
          <w:rFonts w:ascii="Times New Roman" w:eastAsia="SimSun" w:hAnsi="Times New Roman"/>
          <w:kern w:val="1"/>
          <w:sz w:val="24"/>
          <w:szCs w:val="24"/>
          <w:lang w:eastAsia="hi-IN" w:bidi="hi-IN"/>
        </w:rPr>
      </w:pPr>
    </w:p>
    <w:p w14:paraId="0B8BAD6B" w14:textId="77777777" w:rsidR="00B437C1" w:rsidRPr="00EE2952" w:rsidRDefault="00B437C1" w:rsidP="00AC0258">
      <w:pPr>
        <w:suppressAutoHyphens/>
        <w:spacing w:after="0"/>
        <w:ind w:firstLine="567"/>
        <w:jc w:val="both"/>
        <w:rPr>
          <w:rFonts w:ascii="Times New Roman" w:eastAsia="SimSun" w:hAnsi="Times New Roman"/>
          <w:kern w:val="1"/>
          <w:sz w:val="24"/>
          <w:szCs w:val="24"/>
          <w:lang w:eastAsia="hi-IN" w:bidi="hi-IN"/>
        </w:rPr>
      </w:pPr>
      <w:r w:rsidRPr="00EE2952">
        <w:rPr>
          <w:rFonts w:ascii="Times New Roman" w:eastAsia="SimSun" w:hAnsi="Times New Roman"/>
          <w:kern w:val="1"/>
          <w:sz w:val="24"/>
          <w:szCs w:val="24"/>
          <w:lang w:eastAsia="hi-IN" w:bidi="hi-IN"/>
        </w:rPr>
        <w:t xml:space="preserve">Победителем  является участник, набравший более </w:t>
      </w:r>
      <w:r w:rsidR="00EE2952">
        <w:rPr>
          <w:rFonts w:ascii="Times New Roman" w:eastAsia="SimSun" w:hAnsi="Times New Roman"/>
          <w:kern w:val="1"/>
          <w:sz w:val="24"/>
          <w:szCs w:val="24"/>
          <w:lang w:eastAsia="hi-IN" w:bidi="hi-IN"/>
        </w:rPr>
        <w:t xml:space="preserve"> 8 баллов</w:t>
      </w:r>
      <w:r w:rsidRPr="00EE2952">
        <w:rPr>
          <w:rFonts w:ascii="Times New Roman" w:eastAsia="SimSun" w:hAnsi="Times New Roman"/>
          <w:kern w:val="1"/>
          <w:sz w:val="24"/>
          <w:szCs w:val="24"/>
          <w:lang w:eastAsia="hi-IN" w:bidi="hi-IN"/>
        </w:rPr>
        <w:t xml:space="preserve">, призером </w:t>
      </w:r>
      <w:r w:rsidR="00EE2952">
        <w:rPr>
          <w:rFonts w:ascii="Times New Roman" w:eastAsia="SimSun" w:hAnsi="Times New Roman"/>
          <w:kern w:val="1"/>
          <w:sz w:val="24"/>
          <w:szCs w:val="24"/>
          <w:lang w:eastAsia="hi-IN" w:bidi="hi-IN"/>
        </w:rPr>
        <w:t>–</w:t>
      </w:r>
      <w:r w:rsidRPr="00EE2952">
        <w:rPr>
          <w:rFonts w:ascii="Times New Roman" w:eastAsia="SimSun" w:hAnsi="Times New Roman"/>
          <w:kern w:val="1"/>
          <w:sz w:val="24"/>
          <w:szCs w:val="24"/>
          <w:lang w:eastAsia="hi-IN" w:bidi="hi-IN"/>
        </w:rPr>
        <w:t xml:space="preserve"> </w:t>
      </w:r>
      <w:r w:rsidR="00EE2952">
        <w:rPr>
          <w:rFonts w:ascii="Times New Roman" w:eastAsia="SimSun" w:hAnsi="Times New Roman"/>
          <w:kern w:val="1"/>
          <w:sz w:val="24"/>
          <w:szCs w:val="24"/>
          <w:lang w:eastAsia="hi-IN" w:bidi="hi-IN"/>
        </w:rPr>
        <w:t xml:space="preserve">более 6 баллов. </w:t>
      </w:r>
    </w:p>
    <w:p w14:paraId="08888F0E" w14:textId="77777777" w:rsidR="00567424" w:rsidRPr="00EE2952" w:rsidRDefault="00567424" w:rsidP="00AC0258">
      <w:pPr>
        <w:pStyle w:val="a3"/>
        <w:spacing w:after="0"/>
        <w:ind w:left="0" w:firstLine="709"/>
        <w:jc w:val="both"/>
        <w:rPr>
          <w:rFonts w:ascii="Times New Roman" w:hAnsi="Times New Roman"/>
          <w:b/>
          <w:bCs/>
          <w:sz w:val="24"/>
          <w:szCs w:val="24"/>
        </w:rPr>
      </w:pPr>
    </w:p>
    <w:p w14:paraId="79E4D3DD" w14:textId="77777777" w:rsidR="00CF6E95" w:rsidRDefault="00CF6E95" w:rsidP="00AC0258">
      <w:pPr>
        <w:pStyle w:val="a3"/>
        <w:spacing w:after="0"/>
        <w:ind w:left="0" w:firstLine="709"/>
        <w:jc w:val="both"/>
        <w:rPr>
          <w:rFonts w:ascii="Times New Roman" w:hAnsi="Times New Roman"/>
          <w:b/>
          <w:bCs/>
          <w:sz w:val="24"/>
          <w:szCs w:val="24"/>
        </w:rPr>
      </w:pPr>
      <w:r w:rsidRPr="00EE2952">
        <w:rPr>
          <w:rFonts w:ascii="Times New Roman" w:hAnsi="Times New Roman"/>
          <w:b/>
          <w:bCs/>
          <w:sz w:val="24"/>
          <w:szCs w:val="24"/>
        </w:rPr>
        <w:t xml:space="preserve">Квота </w:t>
      </w:r>
      <w:r w:rsidR="00567424" w:rsidRPr="00EE2952">
        <w:rPr>
          <w:rFonts w:ascii="Times New Roman" w:hAnsi="Times New Roman"/>
          <w:b/>
          <w:bCs/>
          <w:sz w:val="24"/>
          <w:szCs w:val="24"/>
        </w:rPr>
        <w:t xml:space="preserve">для </w:t>
      </w:r>
      <w:r w:rsidRPr="00EE2952">
        <w:rPr>
          <w:rFonts w:ascii="Times New Roman" w:hAnsi="Times New Roman"/>
          <w:b/>
          <w:bCs/>
          <w:sz w:val="24"/>
          <w:szCs w:val="24"/>
        </w:rPr>
        <w:t>победителей/призёров:</w:t>
      </w:r>
    </w:p>
    <w:p w14:paraId="5AA0C5F0" w14:textId="77777777" w:rsidR="00EE2952" w:rsidRPr="00EE2952" w:rsidRDefault="00EE2952" w:rsidP="00AC0258">
      <w:pPr>
        <w:spacing w:after="0"/>
        <w:jc w:val="both"/>
        <w:rPr>
          <w:rFonts w:ascii="Times New Roman" w:hAnsi="Times New Roman"/>
          <w:bCs/>
          <w:sz w:val="24"/>
          <w:szCs w:val="24"/>
        </w:rPr>
      </w:pPr>
      <w:r w:rsidRPr="00EE2952">
        <w:rPr>
          <w:rFonts w:ascii="Times New Roman" w:hAnsi="Times New Roman"/>
          <w:bCs/>
          <w:sz w:val="24"/>
          <w:szCs w:val="24"/>
        </w:rPr>
        <w:t>Победители и призеры определяются по каждой возрастной группе по каждому языку.</w:t>
      </w:r>
    </w:p>
    <w:p w14:paraId="64D65D61" w14:textId="77777777" w:rsidR="00086100" w:rsidRPr="00EE2952" w:rsidRDefault="0050102D"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 </w:t>
      </w:r>
      <w:r w:rsidR="0045499A">
        <w:rPr>
          <w:rFonts w:ascii="Times New Roman" w:hAnsi="Times New Roman"/>
          <w:bCs/>
          <w:sz w:val="24"/>
          <w:szCs w:val="24"/>
        </w:rPr>
        <w:t xml:space="preserve">диплом 1-й степени- 9 </w:t>
      </w:r>
      <w:r w:rsidR="003403E8" w:rsidRPr="00EE2952">
        <w:rPr>
          <w:rFonts w:ascii="Times New Roman" w:hAnsi="Times New Roman"/>
          <w:bCs/>
          <w:sz w:val="24"/>
          <w:szCs w:val="24"/>
        </w:rPr>
        <w:t>шт</w:t>
      </w:r>
      <w:r w:rsidR="00086100" w:rsidRPr="00EE2952">
        <w:rPr>
          <w:rFonts w:ascii="Times New Roman" w:hAnsi="Times New Roman"/>
          <w:bCs/>
          <w:sz w:val="24"/>
          <w:szCs w:val="24"/>
        </w:rPr>
        <w:t>;</w:t>
      </w:r>
    </w:p>
    <w:p w14:paraId="0EC9403D" w14:textId="77777777" w:rsidR="00086100" w:rsidRPr="00EE2952" w:rsidRDefault="00086100"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диплом 2-й степени</w:t>
      </w:r>
      <w:r w:rsidR="0045499A">
        <w:rPr>
          <w:rFonts w:ascii="Times New Roman" w:hAnsi="Times New Roman"/>
          <w:bCs/>
          <w:sz w:val="24"/>
          <w:szCs w:val="24"/>
        </w:rPr>
        <w:t xml:space="preserve"> – 9 </w:t>
      </w:r>
      <w:r w:rsidR="003403E8" w:rsidRPr="00EE2952">
        <w:rPr>
          <w:rFonts w:ascii="Times New Roman" w:hAnsi="Times New Roman"/>
          <w:bCs/>
          <w:sz w:val="24"/>
          <w:szCs w:val="24"/>
        </w:rPr>
        <w:t>шт</w:t>
      </w:r>
      <w:r w:rsidRPr="00EE2952">
        <w:rPr>
          <w:rFonts w:ascii="Times New Roman" w:hAnsi="Times New Roman"/>
          <w:bCs/>
          <w:sz w:val="24"/>
          <w:szCs w:val="24"/>
        </w:rPr>
        <w:t>;</w:t>
      </w:r>
    </w:p>
    <w:p w14:paraId="59B20A26" w14:textId="77777777" w:rsidR="00086100" w:rsidRPr="00EE2952" w:rsidRDefault="00EE2952" w:rsidP="00AC0258">
      <w:pPr>
        <w:spacing w:after="0"/>
        <w:jc w:val="both"/>
        <w:rPr>
          <w:rFonts w:ascii="Times New Roman" w:hAnsi="Times New Roman"/>
          <w:bCs/>
          <w:sz w:val="24"/>
          <w:szCs w:val="24"/>
        </w:rPr>
      </w:pPr>
      <w:r>
        <w:rPr>
          <w:rFonts w:ascii="Times New Roman" w:hAnsi="Times New Roman"/>
          <w:bCs/>
          <w:sz w:val="24"/>
          <w:szCs w:val="24"/>
        </w:rPr>
        <w:t xml:space="preserve">            </w:t>
      </w:r>
      <w:r w:rsidR="00086100" w:rsidRPr="00EE2952">
        <w:rPr>
          <w:rFonts w:ascii="Times New Roman" w:hAnsi="Times New Roman"/>
          <w:bCs/>
          <w:sz w:val="24"/>
          <w:szCs w:val="24"/>
        </w:rPr>
        <w:t xml:space="preserve">- диплом 3-й степени – </w:t>
      </w:r>
      <w:r w:rsidR="0045499A">
        <w:rPr>
          <w:rFonts w:ascii="Times New Roman" w:hAnsi="Times New Roman"/>
          <w:bCs/>
          <w:sz w:val="24"/>
          <w:szCs w:val="24"/>
        </w:rPr>
        <w:t>9</w:t>
      </w:r>
      <w:r w:rsidR="003403E8" w:rsidRPr="00EE2952">
        <w:rPr>
          <w:rFonts w:ascii="Times New Roman" w:hAnsi="Times New Roman"/>
          <w:bCs/>
          <w:sz w:val="24"/>
          <w:szCs w:val="24"/>
        </w:rPr>
        <w:t xml:space="preserve"> шт</w:t>
      </w:r>
      <w:r w:rsidR="00CF6E95" w:rsidRPr="00EE2952">
        <w:rPr>
          <w:rFonts w:ascii="Times New Roman" w:hAnsi="Times New Roman"/>
          <w:bCs/>
          <w:sz w:val="24"/>
          <w:szCs w:val="24"/>
        </w:rPr>
        <w:t>.</w:t>
      </w:r>
    </w:p>
    <w:p w14:paraId="1E3C312B" w14:textId="77777777" w:rsidR="00637064" w:rsidRPr="00EE2952" w:rsidRDefault="00637064" w:rsidP="00AC0258">
      <w:pPr>
        <w:pStyle w:val="a3"/>
        <w:spacing w:after="0"/>
        <w:ind w:left="0" w:firstLine="709"/>
        <w:jc w:val="both"/>
        <w:rPr>
          <w:rFonts w:ascii="Times New Roman" w:hAnsi="Times New Roman"/>
          <w:bCs/>
          <w:sz w:val="24"/>
          <w:szCs w:val="24"/>
        </w:rPr>
      </w:pPr>
    </w:p>
    <w:p w14:paraId="0636FE8A" w14:textId="77777777" w:rsidR="00B437C1" w:rsidRPr="00EE2952" w:rsidRDefault="00B437C1" w:rsidP="00AC0258">
      <w:pPr>
        <w:spacing w:after="0"/>
        <w:ind w:firstLine="567"/>
        <w:jc w:val="both"/>
        <w:rPr>
          <w:rFonts w:ascii="Times New Roman" w:eastAsia="Times New Roman" w:hAnsi="Times New Roman"/>
          <w:sz w:val="24"/>
          <w:szCs w:val="24"/>
          <w:lang w:eastAsia="ru-RU"/>
        </w:rPr>
      </w:pPr>
      <w:r w:rsidRPr="00EE2952">
        <w:rPr>
          <w:rFonts w:ascii="Times New Roman" w:eastAsia="Times New Roman" w:hAnsi="Times New Roman"/>
          <w:sz w:val="24"/>
          <w:szCs w:val="24"/>
          <w:lang w:eastAsia="ru-RU"/>
        </w:rPr>
        <w:t>Организаторы оставляют за собой право учреждать специальные номинации, определять в них победителя и награждать специальными призами.</w:t>
      </w:r>
    </w:p>
    <w:p w14:paraId="06CFA54A" w14:textId="77777777" w:rsidR="00B437C1" w:rsidRPr="00EE2952" w:rsidRDefault="00B437C1" w:rsidP="00AC0258">
      <w:pPr>
        <w:pStyle w:val="a3"/>
        <w:spacing w:after="0"/>
        <w:ind w:left="0" w:firstLine="709"/>
        <w:jc w:val="both"/>
        <w:rPr>
          <w:rFonts w:ascii="Times New Roman" w:hAnsi="Times New Roman"/>
          <w:bCs/>
          <w:sz w:val="24"/>
          <w:szCs w:val="24"/>
        </w:rPr>
      </w:pPr>
    </w:p>
    <w:p w14:paraId="6704C15A" w14:textId="77777777" w:rsidR="0046649C" w:rsidRPr="00EE2952" w:rsidRDefault="0046649C"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Дипломы </w:t>
      </w:r>
      <w:r w:rsidR="00B437C1" w:rsidRPr="00EE2952">
        <w:rPr>
          <w:rFonts w:ascii="Times New Roman" w:hAnsi="Times New Roman"/>
          <w:bCs/>
          <w:sz w:val="24"/>
          <w:szCs w:val="24"/>
        </w:rPr>
        <w:t xml:space="preserve">победителям и призерам </w:t>
      </w:r>
      <w:r w:rsidRPr="00EE2952">
        <w:rPr>
          <w:rFonts w:ascii="Times New Roman" w:hAnsi="Times New Roman"/>
          <w:bCs/>
          <w:sz w:val="24"/>
          <w:szCs w:val="24"/>
        </w:rPr>
        <w:t>за 1-3 мест</w:t>
      </w:r>
      <w:r w:rsidR="00567424" w:rsidRPr="00EE2952">
        <w:rPr>
          <w:rFonts w:ascii="Times New Roman" w:hAnsi="Times New Roman"/>
          <w:bCs/>
          <w:sz w:val="24"/>
          <w:szCs w:val="24"/>
        </w:rPr>
        <w:t>о</w:t>
      </w:r>
      <w:r w:rsidRPr="00EE2952">
        <w:rPr>
          <w:rFonts w:ascii="Times New Roman" w:hAnsi="Times New Roman"/>
          <w:bCs/>
          <w:sz w:val="24"/>
          <w:szCs w:val="24"/>
        </w:rPr>
        <w:t xml:space="preserve"> подготавливаются на бланках Департамента образования и вручаются оргкомитетом мероприятия.</w:t>
      </w:r>
    </w:p>
    <w:p w14:paraId="3C7A7FC0" w14:textId="77777777" w:rsidR="00B362D4" w:rsidRDefault="0046649C" w:rsidP="00AC0258">
      <w:pPr>
        <w:pStyle w:val="a3"/>
        <w:spacing w:after="0"/>
        <w:ind w:left="0" w:firstLine="709"/>
        <w:jc w:val="both"/>
        <w:rPr>
          <w:rFonts w:ascii="Times New Roman" w:hAnsi="Times New Roman"/>
          <w:bCs/>
          <w:sz w:val="24"/>
          <w:szCs w:val="24"/>
        </w:rPr>
      </w:pPr>
      <w:r w:rsidRPr="00EE2952">
        <w:rPr>
          <w:rFonts w:ascii="Times New Roman" w:hAnsi="Times New Roman"/>
          <w:bCs/>
          <w:sz w:val="24"/>
          <w:szCs w:val="24"/>
        </w:rPr>
        <w:t xml:space="preserve">Поощрительные грамоты </w:t>
      </w:r>
      <w:r w:rsidR="00B437C1" w:rsidRPr="00EE2952">
        <w:rPr>
          <w:rFonts w:ascii="Times New Roman" w:hAnsi="Times New Roman"/>
          <w:bCs/>
          <w:sz w:val="24"/>
          <w:szCs w:val="24"/>
        </w:rPr>
        <w:t xml:space="preserve">в номинациях </w:t>
      </w:r>
      <w:r w:rsidRPr="00EE2952">
        <w:rPr>
          <w:rFonts w:ascii="Times New Roman" w:hAnsi="Times New Roman"/>
          <w:bCs/>
          <w:sz w:val="24"/>
          <w:szCs w:val="24"/>
        </w:rPr>
        <w:t>и сертификаты</w:t>
      </w:r>
      <w:r w:rsidR="00B437C1" w:rsidRPr="00EE2952">
        <w:rPr>
          <w:rFonts w:ascii="Times New Roman" w:hAnsi="Times New Roman"/>
          <w:bCs/>
          <w:sz w:val="24"/>
          <w:szCs w:val="24"/>
        </w:rPr>
        <w:t xml:space="preserve"> участникам</w:t>
      </w:r>
      <w:r w:rsidRPr="00EE2952">
        <w:rPr>
          <w:rFonts w:ascii="Times New Roman" w:hAnsi="Times New Roman"/>
          <w:bCs/>
          <w:sz w:val="24"/>
          <w:szCs w:val="24"/>
        </w:rPr>
        <w:t xml:space="preserve"> подготавливаются на бланках учреждения - организатора и вручаются оргкомитетом мероприятия.</w:t>
      </w:r>
    </w:p>
    <w:p w14:paraId="4283AB5D" w14:textId="77777777" w:rsidR="00617460" w:rsidRPr="00EE2952" w:rsidRDefault="00617460" w:rsidP="00AC0258">
      <w:pPr>
        <w:pStyle w:val="a3"/>
        <w:spacing w:after="0"/>
        <w:ind w:left="142" w:firstLine="142"/>
        <w:jc w:val="center"/>
        <w:rPr>
          <w:rFonts w:ascii="Times New Roman" w:hAnsi="Times New Roman"/>
          <w:b/>
          <w:bCs/>
          <w:sz w:val="24"/>
          <w:szCs w:val="24"/>
        </w:rPr>
      </w:pPr>
    </w:p>
    <w:p w14:paraId="5051D49E" w14:textId="77777777" w:rsidR="00126002" w:rsidRPr="00126002" w:rsidRDefault="00DE5A04" w:rsidP="00AC0258">
      <w:pPr>
        <w:pStyle w:val="a3"/>
        <w:numPr>
          <w:ilvl w:val="0"/>
          <w:numId w:val="11"/>
        </w:numPr>
        <w:spacing w:after="0"/>
        <w:ind w:left="0" w:firstLine="709"/>
        <w:jc w:val="center"/>
        <w:rPr>
          <w:rFonts w:ascii="Times New Roman" w:hAnsi="Times New Roman"/>
          <w:bCs/>
          <w:i/>
          <w:sz w:val="24"/>
          <w:szCs w:val="24"/>
        </w:rPr>
      </w:pPr>
      <w:r w:rsidRPr="00126002">
        <w:rPr>
          <w:rFonts w:ascii="Times New Roman" w:hAnsi="Times New Roman"/>
          <w:b/>
          <w:bCs/>
          <w:sz w:val="24"/>
          <w:szCs w:val="24"/>
        </w:rPr>
        <w:t>Контактная информация</w:t>
      </w:r>
    </w:p>
    <w:p w14:paraId="6E569653" w14:textId="77777777" w:rsidR="00126002" w:rsidRPr="00627764" w:rsidRDefault="00627764" w:rsidP="00AC0258">
      <w:pPr>
        <w:spacing w:after="0"/>
        <w:jc w:val="both"/>
        <w:rPr>
          <w:rFonts w:ascii="Times New Roman" w:hAnsi="Times New Roman"/>
          <w:bCs/>
          <w:sz w:val="24"/>
          <w:szCs w:val="24"/>
        </w:rPr>
      </w:pPr>
      <w:r w:rsidRPr="00627764">
        <w:rPr>
          <w:rFonts w:ascii="Times New Roman" w:hAnsi="Times New Roman"/>
          <w:bCs/>
          <w:sz w:val="24"/>
          <w:szCs w:val="24"/>
        </w:rPr>
        <w:t>Адрес учреждения-организатора: МБОУ Гимназия №133 г.о. Самара</w:t>
      </w:r>
    </w:p>
    <w:p w14:paraId="0AD1E1B2" w14:textId="77777777" w:rsidR="00DE5A04" w:rsidRPr="00627764" w:rsidRDefault="00DE5A04" w:rsidP="00AC0258">
      <w:pPr>
        <w:spacing w:after="0"/>
        <w:jc w:val="both"/>
        <w:rPr>
          <w:rFonts w:ascii="Times New Roman" w:hAnsi="Times New Roman"/>
          <w:bCs/>
          <w:sz w:val="24"/>
          <w:szCs w:val="24"/>
        </w:rPr>
      </w:pPr>
      <w:r w:rsidRPr="00627764">
        <w:rPr>
          <w:rFonts w:ascii="Times New Roman" w:hAnsi="Times New Roman"/>
          <w:bCs/>
          <w:sz w:val="24"/>
          <w:szCs w:val="24"/>
        </w:rPr>
        <w:t>ФИО координатора мероприятия, его должность, контактный те</w:t>
      </w:r>
      <w:r w:rsidR="00627764" w:rsidRPr="00627764">
        <w:rPr>
          <w:rFonts w:ascii="Times New Roman" w:hAnsi="Times New Roman"/>
          <w:bCs/>
          <w:sz w:val="24"/>
          <w:szCs w:val="24"/>
        </w:rPr>
        <w:t xml:space="preserve">лефон и адрес электронной почты: Попова Ирина Васильевна, заместитель директора по НМР, </w:t>
      </w:r>
      <w:r w:rsidR="00CE7D15">
        <w:rPr>
          <w:rFonts w:ascii="Times New Roman" w:hAnsi="Times New Roman"/>
          <w:bCs/>
          <w:sz w:val="24"/>
          <w:szCs w:val="24"/>
        </w:rPr>
        <w:t>8(846)9585286</w:t>
      </w:r>
      <w:r w:rsidR="00627764" w:rsidRPr="00627764">
        <w:rPr>
          <w:rFonts w:ascii="Times New Roman" w:hAnsi="Times New Roman"/>
          <w:bCs/>
          <w:sz w:val="24"/>
          <w:szCs w:val="24"/>
        </w:rPr>
        <w:t xml:space="preserve">, </w:t>
      </w:r>
      <w:r w:rsidR="00627764" w:rsidRPr="00627764">
        <w:rPr>
          <w:rFonts w:ascii="Times New Roman" w:hAnsi="Times New Roman"/>
          <w:bCs/>
          <w:sz w:val="24"/>
          <w:szCs w:val="24"/>
          <w:lang w:val="en-US"/>
        </w:rPr>
        <w:t>popovairina</w:t>
      </w:r>
      <w:r w:rsidR="00627764" w:rsidRPr="00627764">
        <w:rPr>
          <w:rFonts w:ascii="Times New Roman" w:hAnsi="Times New Roman"/>
          <w:bCs/>
          <w:sz w:val="24"/>
          <w:szCs w:val="24"/>
        </w:rPr>
        <w:t>133@</w:t>
      </w:r>
      <w:r w:rsidR="00627764" w:rsidRPr="00627764">
        <w:rPr>
          <w:rFonts w:ascii="Times New Roman" w:hAnsi="Times New Roman"/>
          <w:bCs/>
          <w:sz w:val="24"/>
          <w:szCs w:val="24"/>
          <w:lang w:val="en-US"/>
        </w:rPr>
        <w:t>mail</w:t>
      </w:r>
      <w:r w:rsidR="00627764" w:rsidRPr="00627764">
        <w:rPr>
          <w:rFonts w:ascii="Times New Roman" w:hAnsi="Times New Roman"/>
          <w:bCs/>
          <w:sz w:val="24"/>
          <w:szCs w:val="24"/>
        </w:rPr>
        <w:t>.</w:t>
      </w:r>
      <w:r w:rsidR="00627764" w:rsidRPr="00627764">
        <w:rPr>
          <w:rFonts w:ascii="Times New Roman" w:hAnsi="Times New Roman"/>
          <w:bCs/>
          <w:sz w:val="24"/>
          <w:szCs w:val="24"/>
          <w:lang w:val="en-US"/>
        </w:rPr>
        <w:t>ru</w:t>
      </w:r>
    </w:p>
    <w:p w14:paraId="30CC20BD" w14:textId="77777777" w:rsidR="00FC3B96" w:rsidRPr="00627764" w:rsidRDefault="00FC3B96" w:rsidP="00AC0258">
      <w:pPr>
        <w:pStyle w:val="a3"/>
        <w:spacing w:after="0"/>
        <w:ind w:left="0" w:firstLine="709"/>
        <w:jc w:val="both"/>
        <w:rPr>
          <w:rFonts w:ascii="Times New Roman" w:hAnsi="Times New Roman"/>
          <w:bCs/>
          <w:sz w:val="24"/>
          <w:szCs w:val="24"/>
        </w:rPr>
      </w:pPr>
    </w:p>
    <w:p w14:paraId="2210B98B" w14:textId="77777777" w:rsidR="00B437C1" w:rsidRDefault="00B437C1" w:rsidP="0046649C">
      <w:pPr>
        <w:pStyle w:val="a3"/>
        <w:spacing w:after="0" w:line="240" w:lineRule="auto"/>
        <w:ind w:left="142" w:firstLine="142"/>
        <w:rPr>
          <w:rFonts w:ascii="Times New Roman" w:hAnsi="Times New Roman"/>
          <w:b/>
          <w:bCs/>
          <w:sz w:val="24"/>
          <w:szCs w:val="24"/>
        </w:rPr>
      </w:pPr>
    </w:p>
    <w:p w14:paraId="76AADCE3" w14:textId="77777777" w:rsidR="00AC0258" w:rsidRDefault="00AC0258" w:rsidP="0046649C">
      <w:pPr>
        <w:pStyle w:val="a3"/>
        <w:spacing w:after="0" w:line="240" w:lineRule="auto"/>
        <w:ind w:left="142" w:firstLine="142"/>
        <w:rPr>
          <w:rFonts w:ascii="Times New Roman" w:hAnsi="Times New Roman"/>
          <w:b/>
          <w:bCs/>
          <w:sz w:val="24"/>
          <w:szCs w:val="24"/>
        </w:rPr>
      </w:pPr>
    </w:p>
    <w:p w14:paraId="13E8F70A" w14:textId="77777777" w:rsidR="00AC0258" w:rsidRDefault="00AC0258" w:rsidP="0046649C">
      <w:pPr>
        <w:pStyle w:val="a3"/>
        <w:spacing w:after="0" w:line="240" w:lineRule="auto"/>
        <w:ind w:left="142" w:firstLine="142"/>
        <w:rPr>
          <w:rFonts w:ascii="Times New Roman" w:hAnsi="Times New Roman"/>
          <w:b/>
          <w:bCs/>
          <w:sz w:val="24"/>
          <w:szCs w:val="24"/>
        </w:rPr>
      </w:pPr>
    </w:p>
    <w:p w14:paraId="3F80C06E" w14:textId="77777777" w:rsidR="00F615F2" w:rsidRDefault="00F615F2" w:rsidP="0046649C">
      <w:pPr>
        <w:pStyle w:val="a3"/>
        <w:spacing w:after="0" w:line="240" w:lineRule="auto"/>
        <w:ind w:left="142" w:firstLine="142"/>
        <w:rPr>
          <w:rFonts w:ascii="Times New Roman" w:hAnsi="Times New Roman"/>
          <w:b/>
          <w:bCs/>
          <w:sz w:val="24"/>
          <w:szCs w:val="24"/>
        </w:rPr>
      </w:pPr>
    </w:p>
    <w:p w14:paraId="7A5EFE99" w14:textId="77777777" w:rsidR="00F615F2" w:rsidRDefault="00F615F2" w:rsidP="0046649C">
      <w:pPr>
        <w:pStyle w:val="a3"/>
        <w:spacing w:after="0" w:line="240" w:lineRule="auto"/>
        <w:ind w:left="142" w:firstLine="142"/>
        <w:rPr>
          <w:rFonts w:ascii="Times New Roman" w:hAnsi="Times New Roman"/>
          <w:b/>
          <w:bCs/>
          <w:sz w:val="24"/>
          <w:szCs w:val="24"/>
        </w:rPr>
      </w:pPr>
    </w:p>
    <w:p w14:paraId="0206346D" w14:textId="77777777" w:rsidR="00F615F2" w:rsidRDefault="00F615F2" w:rsidP="0046649C">
      <w:pPr>
        <w:pStyle w:val="a3"/>
        <w:spacing w:after="0" w:line="240" w:lineRule="auto"/>
        <w:ind w:left="142" w:firstLine="142"/>
        <w:rPr>
          <w:rFonts w:ascii="Times New Roman" w:hAnsi="Times New Roman"/>
          <w:b/>
          <w:bCs/>
          <w:sz w:val="24"/>
          <w:szCs w:val="24"/>
        </w:rPr>
      </w:pPr>
    </w:p>
    <w:p w14:paraId="3BBBDD80" w14:textId="77777777" w:rsidR="00F615F2" w:rsidRDefault="00F615F2" w:rsidP="0046649C">
      <w:pPr>
        <w:pStyle w:val="a3"/>
        <w:spacing w:after="0" w:line="240" w:lineRule="auto"/>
        <w:ind w:left="142" w:firstLine="142"/>
        <w:rPr>
          <w:rFonts w:ascii="Times New Roman" w:hAnsi="Times New Roman"/>
          <w:b/>
          <w:bCs/>
          <w:sz w:val="24"/>
          <w:szCs w:val="24"/>
        </w:rPr>
      </w:pPr>
    </w:p>
    <w:p w14:paraId="6B59F6CC" w14:textId="77777777" w:rsidR="00AC0258" w:rsidRDefault="00AC0258" w:rsidP="0046649C">
      <w:pPr>
        <w:pStyle w:val="a3"/>
        <w:spacing w:after="0" w:line="240" w:lineRule="auto"/>
        <w:ind w:left="142" w:firstLine="142"/>
        <w:rPr>
          <w:rFonts w:ascii="Times New Roman" w:hAnsi="Times New Roman"/>
          <w:b/>
          <w:bCs/>
          <w:sz w:val="24"/>
          <w:szCs w:val="24"/>
        </w:rPr>
      </w:pPr>
    </w:p>
    <w:p w14:paraId="755DEAD7" w14:textId="77777777" w:rsidR="00AC0258" w:rsidRDefault="00AC0258" w:rsidP="0046649C">
      <w:pPr>
        <w:pStyle w:val="a3"/>
        <w:spacing w:after="0" w:line="240" w:lineRule="auto"/>
        <w:ind w:left="142" w:firstLine="142"/>
        <w:rPr>
          <w:rFonts w:ascii="Times New Roman" w:hAnsi="Times New Roman"/>
          <w:b/>
          <w:bCs/>
          <w:sz w:val="24"/>
          <w:szCs w:val="24"/>
        </w:rPr>
      </w:pPr>
    </w:p>
    <w:p w14:paraId="2F072854" w14:textId="77777777" w:rsidR="00B437C1" w:rsidRDefault="00B437C1" w:rsidP="0046649C">
      <w:pPr>
        <w:pStyle w:val="a3"/>
        <w:spacing w:after="0" w:line="240" w:lineRule="auto"/>
        <w:ind w:left="142" w:firstLine="142"/>
        <w:rPr>
          <w:rFonts w:ascii="Times New Roman" w:hAnsi="Times New Roman"/>
          <w:b/>
          <w:bCs/>
          <w:sz w:val="24"/>
          <w:szCs w:val="24"/>
        </w:rPr>
      </w:pPr>
    </w:p>
    <w:p w14:paraId="40A2D97C" w14:textId="77777777" w:rsidR="00711AD4" w:rsidRDefault="00711AD4" w:rsidP="0046649C">
      <w:pPr>
        <w:pStyle w:val="a3"/>
        <w:spacing w:after="0" w:line="240" w:lineRule="auto"/>
        <w:ind w:left="142" w:firstLine="142"/>
        <w:rPr>
          <w:rFonts w:ascii="Times New Roman" w:hAnsi="Times New Roman"/>
          <w:b/>
          <w:bCs/>
          <w:sz w:val="24"/>
          <w:szCs w:val="24"/>
        </w:rPr>
      </w:pPr>
      <w:r>
        <w:rPr>
          <w:rFonts w:ascii="Times New Roman" w:hAnsi="Times New Roman"/>
          <w:b/>
          <w:bCs/>
          <w:sz w:val="24"/>
          <w:szCs w:val="24"/>
        </w:rPr>
        <w:lastRenderedPageBreak/>
        <w:t>Приложение 1</w:t>
      </w:r>
    </w:p>
    <w:p w14:paraId="427E4203" w14:textId="77777777" w:rsidR="00711AD4" w:rsidRDefault="00711AD4" w:rsidP="0046649C">
      <w:pPr>
        <w:pStyle w:val="a3"/>
        <w:spacing w:after="0" w:line="240" w:lineRule="auto"/>
        <w:ind w:left="142" w:firstLine="142"/>
        <w:rPr>
          <w:rFonts w:ascii="Times New Roman" w:hAnsi="Times New Roman"/>
          <w:b/>
          <w:bCs/>
          <w:sz w:val="24"/>
          <w:szCs w:val="24"/>
        </w:rPr>
      </w:pPr>
    </w:p>
    <w:p w14:paraId="00B75060" w14:textId="77777777" w:rsidR="00B437C1" w:rsidRPr="00627764" w:rsidRDefault="00627764" w:rsidP="0046649C">
      <w:pPr>
        <w:pStyle w:val="a3"/>
        <w:spacing w:after="0" w:line="240" w:lineRule="auto"/>
        <w:ind w:left="142" w:firstLine="142"/>
        <w:rPr>
          <w:rFonts w:ascii="Times New Roman" w:hAnsi="Times New Roman"/>
          <w:b/>
          <w:bCs/>
          <w:sz w:val="24"/>
          <w:szCs w:val="24"/>
        </w:rPr>
      </w:pPr>
      <w:r>
        <w:rPr>
          <w:rFonts w:ascii="Times New Roman" w:hAnsi="Times New Roman"/>
          <w:b/>
          <w:bCs/>
          <w:sz w:val="24"/>
          <w:szCs w:val="24"/>
        </w:rPr>
        <w:t>Образец заявки:</w:t>
      </w:r>
    </w:p>
    <w:p w14:paraId="139319D7" w14:textId="77777777" w:rsidR="00627764" w:rsidRPr="00132EEE" w:rsidRDefault="00627764" w:rsidP="00627764">
      <w:pPr>
        <w:tabs>
          <w:tab w:val="left" w:pos="426"/>
        </w:tabs>
        <w:spacing w:after="0" w:line="240" w:lineRule="auto"/>
        <w:jc w:val="both"/>
        <w:rPr>
          <w:rFonts w:ascii="Times New Roman" w:eastAsia="Times New Roman" w:hAnsi="Times New Roman"/>
          <w:b/>
          <w:sz w:val="24"/>
          <w:szCs w:val="24"/>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701"/>
        <w:gridCol w:w="1134"/>
        <w:gridCol w:w="1701"/>
        <w:gridCol w:w="1701"/>
        <w:gridCol w:w="1275"/>
      </w:tblGrid>
      <w:tr w:rsidR="00627764" w:rsidRPr="00132EEE" w14:paraId="6159AAE8" w14:textId="77777777" w:rsidTr="00627764">
        <w:tc>
          <w:tcPr>
            <w:tcW w:w="851" w:type="dxa"/>
          </w:tcPr>
          <w:p w14:paraId="0D5311F8"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ОУ</w:t>
            </w:r>
          </w:p>
        </w:tc>
        <w:tc>
          <w:tcPr>
            <w:tcW w:w="1843" w:type="dxa"/>
          </w:tcPr>
          <w:p w14:paraId="46E5134C"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 xml:space="preserve">Ф.И.О. </w:t>
            </w:r>
            <w:r>
              <w:rPr>
                <w:rFonts w:ascii="Times New Roman" w:eastAsia="Times New Roman" w:hAnsi="Times New Roman"/>
                <w:sz w:val="24"/>
                <w:szCs w:val="24"/>
                <w:lang w:eastAsia="ru-RU"/>
              </w:rPr>
              <w:t>п</w:t>
            </w:r>
            <w:r w:rsidRPr="00132EEE">
              <w:rPr>
                <w:rFonts w:ascii="Times New Roman" w:eastAsia="Times New Roman" w:hAnsi="Times New Roman"/>
                <w:sz w:val="24"/>
                <w:szCs w:val="24"/>
                <w:lang w:eastAsia="ru-RU"/>
              </w:rPr>
              <w:t>реподавателя, контактная информация</w:t>
            </w:r>
          </w:p>
          <w:p w14:paraId="5D2235A5" w14:textId="77777777" w:rsidR="00627764" w:rsidRPr="00132EEE" w:rsidRDefault="00627764" w:rsidP="00A51C09">
            <w:pPr>
              <w:widowControl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(телефон)</w:t>
            </w:r>
          </w:p>
        </w:tc>
        <w:tc>
          <w:tcPr>
            <w:tcW w:w="1701" w:type="dxa"/>
          </w:tcPr>
          <w:p w14:paraId="0470D3CF"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 участника(ов) класс</w:t>
            </w:r>
            <w:r w:rsidRPr="00132EEE">
              <w:rPr>
                <w:rFonts w:ascii="Times New Roman" w:eastAsia="Times New Roman" w:hAnsi="Times New Roman"/>
                <w:sz w:val="24"/>
                <w:szCs w:val="24"/>
                <w:lang w:eastAsia="ru-RU"/>
              </w:rPr>
              <w:t xml:space="preserve">, </w:t>
            </w:r>
          </w:p>
          <w:p w14:paraId="777A7002"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количество исполнителей</w:t>
            </w:r>
          </w:p>
        </w:tc>
        <w:tc>
          <w:tcPr>
            <w:tcW w:w="1134" w:type="dxa"/>
          </w:tcPr>
          <w:p w14:paraId="2F27E554"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Возрастная группа</w:t>
            </w:r>
            <w:r>
              <w:rPr>
                <w:rFonts w:ascii="Times New Roman" w:eastAsia="Times New Roman" w:hAnsi="Times New Roman"/>
                <w:sz w:val="24"/>
                <w:szCs w:val="24"/>
                <w:lang w:eastAsia="ru-RU"/>
              </w:rPr>
              <w:t>, язык</w:t>
            </w:r>
          </w:p>
        </w:tc>
        <w:tc>
          <w:tcPr>
            <w:tcW w:w="1701" w:type="dxa"/>
          </w:tcPr>
          <w:p w14:paraId="289590DF"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Категория музыкального произведения</w:t>
            </w:r>
          </w:p>
        </w:tc>
        <w:tc>
          <w:tcPr>
            <w:tcW w:w="1701" w:type="dxa"/>
          </w:tcPr>
          <w:p w14:paraId="0CE38E30"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Музыкальное произведение</w:t>
            </w:r>
          </w:p>
          <w:p w14:paraId="10D26C61" w14:textId="77777777" w:rsidR="00627764" w:rsidRPr="00132EEE" w:rsidRDefault="00627764" w:rsidP="00A51C09">
            <w:pPr>
              <w:widowControl w:val="0"/>
              <w:spacing w:after="0" w:line="240" w:lineRule="auto"/>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(Название, авторы музыки и слов)</w:t>
            </w:r>
          </w:p>
        </w:tc>
        <w:tc>
          <w:tcPr>
            <w:tcW w:w="1275" w:type="dxa"/>
          </w:tcPr>
          <w:p w14:paraId="73948DC4"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sidRPr="00132EEE">
              <w:rPr>
                <w:rFonts w:ascii="Times New Roman" w:eastAsia="Times New Roman" w:hAnsi="Times New Roman"/>
                <w:sz w:val="24"/>
                <w:szCs w:val="24"/>
                <w:lang w:eastAsia="ru-RU"/>
              </w:rPr>
              <w:t>Му</w:t>
            </w:r>
            <w:r>
              <w:rPr>
                <w:rFonts w:ascii="Times New Roman" w:eastAsia="Times New Roman" w:hAnsi="Times New Roman"/>
                <w:sz w:val="24"/>
                <w:szCs w:val="24"/>
                <w:lang w:eastAsia="ru-RU"/>
              </w:rPr>
              <w:t>з.</w:t>
            </w:r>
            <w:r w:rsidRPr="00132EEE">
              <w:rPr>
                <w:rFonts w:ascii="Times New Roman" w:eastAsia="Times New Roman" w:hAnsi="Times New Roman"/>
                <w:sz w:val="24"/>
                <w:szCs w:val="24"/>
                <w:lang w:eastAsia="ru-RU"/>
              </w:rPr>
              <w:t>сопровождение</w:t>
            </w:r>
          </w:p>
          <w:p w14:paraId="250F91D0"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(минус, </w:t>
            </w:r>
            <w:r w:rsidRPr="006132A1">
              <w:rPr>
                <w:rFonts w:ascii="Times New Roman" w:eastAsia="Times New Roman" w:hAnsi="Times New Roman"/>
                <w:sz w:val="24"/>
                <w:szCs w:val="24"/>
                <w:lang w:eastAsia="ru-RU"/>
              </w:rPr>
              <w:t>муз.инструмент,</w:t>
            </w:r>
            <w:r w:rsidRPr="00132EEE">
              <w:rPr>
                <w:rFonts w:ascii="Times New Roman" w:eastAsia="Times New Roman" w:hAnsi="Times New Roman"/>
                <w:sz w:val="24"/>
                <w:szCs w:val="24"/>
                <w:lang w:eastAsia="ru-RU"/>
              </w:rPr>
              <w:t xml:space="preserve"> акапелльное исполнение и т.п.)</w:t>
            </w:r>
          </w:p>
        </w:tc>
      </w:tr>
      <w:tr w:rsidR="00627764" w:rsidRPr="00132EEE" w14:paraId="302AC7AC" w14:textId="77777777" w:rsidTr="00627764">
        <w:tc>
          <w:tcPr>
            <w:tcW w:w="851" w:type="dxa"/>
          </w:tcPr>
          <w:p w14:paraId="47FE7806"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p>
        </w:tc>
        <w:tc>
          <w:tcPr>
            <w:tcW w:w="1843" w:type="dxa"/>
          </w:tcPr>
          <w:p w14:paraId="084F4DAF"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p>
        </w:tc>
        <w:tc>
          <w:tcPr>
            <w:tcW w:w="1701" w:type="dxa"/>
          </w:tcPr>
          <w:p w14:paraId="6563DB55"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p>
        </w:tc>
        <w:tc>
          <w:tcPr>
            <w:tcW w:w="1134" w:type="dxa"/>
          </w:tcPr>
          <w:p w14:paraId="42E244E3" w14:textId="77777777" w:rsidR="00627764" w:rsidRDefault="00627764" w:rsidP="005E0DE9">
            <w:pPr>
              <w:widowControl w:val="0"/>
              <w:spacing w:after="0" w:line="240" w:lineRule="auto"/>
              <w:jc w:val="center"/>
              <w:rPr>
                <w:rFonts w:ascii="Times New Roman" w:eastAsia="Times New Roman" w:hAnsi="Times New Roman"/>
                <w:b/>
                <w:sz w:val="24"/>
                <w:szCs w:val="24"/>
                <w:lang w:eastAsia="ru-RU"/>
              </w:rPr>
            </w:pPr>
            <w:r w:rsidRPr="000611B3">
              <w:rPr>
                <w:rFonts w:ascii="Times New Roman" w:eastAsia="Times New Roman" w:hAnsi="Times New Roman"/>
                <w:b/>
                <w:sz w:val="24"/>
                <w:szCs w:val="24"/>
                <w:lang w:eastAsia="ru-RU"/>
              </w:rPr>
              <w:t xml:space="preserve">Группа </w:t>
            </w:r>
            <w:r w:rsidR="005E0DE9">
              <w:rPr>
                <w:rFonts w:ascii="Times New Roman" w:eastAsia="Times New Roman" w:hAnsi="Times New Roman"/>
                <w:b/>
                <w:sz w:val="24"/>
                <w:szCs w:val="24"/>
                <w:lang w:eastAsia="ru-RU"/>
              </w:rPr>
              <w:t>2-4.</w:t>
            </w:r>
          </w:p>
          <w:p w14:paraId="7D799FB6" w14:textId="77777777" w:rsidR="005E0DE9" w:rsidRDefault="005E0DE9" w:rsidP="005E0DE9">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Группа 5-6</w:t>
            </w:r>
          </w:p>
          <w:p w14:paraId="3DF114DC" w14:textId="77777777" w:rsidR="005E0DE9" w:rsidRPr="000611B3" w:rsidRDefault="005E0DE9" w:rsidP="005E0DE9">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Группа 7-8</w:t>
            </w:r>
          </w:p>
        </w:tc>
        <w:tc>
          <w:tcPr>
            <w:tcW w:w="1701" w:type="dxa"/>
          </w:tcPr>
          <w:p w14:paraId="64BA0C9E"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p>
        </w:tc>
        <w:tc>
          <w:tcPr>
            <w:tcW w:w="1701" w:type="dxa"/>
          </w:tcPr>
          <w:p w14:paraId="5082FB4A"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p>
        </w:tc>
        <w:tc>
          <w:tcPr>
            <w:tcW w:w="1275" w:type="dxa"/>
          </w:tcPr>
          <w:p w14:paraId="4BEF2351" w14:textId="77777777" w:rsidR="00627764" w:rsidRPr="00132EEE" w:rsidRDefault="00627764" w:rsidP="00A51C09">
            <w:pPr>
              <w:widowControl w:val="0"/>
              <w:spacing w:after="0" w:line="240" w:lineRule="auto"/>
              <w:jc w:val="both"/>
              <w:rPr>
                <w:rFonts w:ascii="Times New Roman" w:eastAsia="Times New Roman" w:hAnsi="Times New Roman"/>
                <w:sz w:val="24"/>
                <w:szCs w:val="24"/>
                <w:lang w:eastAsia="ru-RU"/>
              </w:rPr>
            </w:pPr>
          </w:p>
        </w:tc>
      </w:tr>
    </w:tbl>
    <w:p w14:paraId="743AE4E0" w14:textId="77777777" w:rsidR="00627764" w:rsidRDefault="00627764" w:rsidP="00627764">
      <w:pPr>
        <w:spacing w:after="0" w:line="240" w:lineRule="auto"/>
        <w:jc w:val="both"/>
        <w:rPr>
          <w:rFonts w:ascii="Times New Roman" w:eastAsia="Times New Roman" w:hAnsi="Times New Roman"/>
          <w:sz w:val="24"/>
          <w:szCs w:val="24"/>
          <w:lang w:eastAsia="ru-RU"/>
        </w:rPr>
      </w:pPr>
    </w:p>
    <w:p w14:paraId="126B6BF3" w14:textId="77777777" w:rsidR="00627764" w:rsidRDefault="00627764" w:rsidP="00627764">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З</w:t>
      </w:r>
      <w:r w:rsidRPr="00D23FC6">
        <w:rPr>
          <w:rFonts w:ascii="Times New Roman" w:eastAsia="Times New Roman" w:hAnsi="Times New Roman"/>
          <w:sz w:val="24"/>
          <w:szCs w:val="24"/>
          <w:lang w:eastAsia="ru-RU"/>
        </w:rPr>
        <w:t>аявка на участников подается</w:t>
      </w:r>
      <w:r>
        <w:rPr>
          <w:rFonts w:ascii="Times New Roman" w:eastAsia="Times New Roman" w:hAnsi="Times New Roman"/>
          <w:b/>
          <w:sz w:val="24"/>
          <w:szCs w:val="24"/>
          <w:lang w:eastAsia="ru-RU"/>
        </w:rPr>
        <w:t xml:space="preserve"> отдельно </w:t>
      </w:r>
      <w:r w:rsidRPr="00D23FC6">
        <w:rPr>
          <w:rFonts w:ascii="Times New Roman" w:eastAsia="Times New Roman" w:hAnsi="Times New Roman"/>
          <w:sz w:val="24"/>
          <w:szCs w:val="24"/>
          <w:lang w:eastAsia="ru-RU"/>
        </w:rPr>
        <w:t>на каждую возрастную группу</w:t>
      </w:r>
      <w:r>
        <w:rPr>
          <w:rFonts w:ascii="Times New Roman" w:eastAsia="Times New Roman" w:hAnsi="Times New Roman"/>
          <w:sz w:val="24"/>
          <w:szCs w:val="24"/>
          <w:lang w:eastAsia="ru-RU"/>
        </w:rPr>
        <w:t>.</w:t>
      </w:r>
    </w:p>
    <w:p w14:paraId="3E190572" w14:textId="77777777" w:rsidR="00627764" w:rsidRPr="00D23FC6" w:rsidRDefault="00627764" w:rsidP="00627764">
      <w:pPr>
        <w:spacing w:after="0" w:line="240" w:lineRule="auto"/>
        <w:ind w:left="720"/>
        <w:jc w:val="both"/>
        <w:rPr>
          <w:rFonts w:ascii="Times New Roman" w:eastAsia="Times New Roman" w:hAnsi="Times New Roman"/>
          <w:b/>
          <w:sz w:val="24"/>
          <w:szCs w:val="24"/>
          <w:lang w:eastAsia="ru-RU"/>
        </w:rPr>
      </w:pPr>
    </w:p>
    <w:p w14:paraId="60F2BAC8" w14:textId="77777777" w:rsidR="00391876" w:rsidRDefault="004205CA">
      <w:pPr>
        <w:pStyle w:val="a3"/>
        <w:spacing w:after="0" w:line="240" w:lineRule="auto"/>
        <w:ind w:left="142" w:firstLine="142"/>
        <w:rPr>
          <w:rFonts w:ascii="Times New Roman" w:hAnsi="Times New Roman"/>
          <w:b/>
          <w:bCs/>
          <w:sz w:val="24"/>
          <w:szCs w:val="24"/>
        </w:rPr>
      </w:pPr>
      <w:r>
        <w:rPr>
          <w:rFonts w:ascii="Times New Roman" w:hAnsi="Times New Roman"/>
          <w:b/>
          <w:bCs/>
          <w:sz w:val="24"/>
          <w:szCs w:val="24"/>
        </w:rPr>
        <w:t>Приложение 2</w:t>
      </w:r>
    </w:p>
    <w:p w14:paraId="5AF478B9" w14:textId="77777777" w:rsidR="004205CA" w:rsidRPr="004205CA" w:rsidRDefault="004205CA" w:rsidP="004205CA">
      <w:pPr>
        <w:tabs>
          <w:tab w:val="left" w:pos="0"/>
        </w:tabs>
        <w:spacing w:after="120"/>
        <w:jc w:val="center"/>
        <w:rPr>
          <w:rFonts w:ascii="Times New Roman" w:hAnsi="Times New Roman"/>
          <w:b/>
          <w:color w:val="00000A"/>
          <w:sz w:val="24"/>
          <w:szCs w:val="24"/>
        </w:rPr>
      </w:pPr>
      <w:r w:rsidRPr="004205CA">
        <w:rPr>
          <w:rFonts w:ascii="Times New Roman" w:hAnsi="Times New Roman"/>
          <w:b/>
          <w:color w:val="00000A"/>
          <w:sz w:val="24"/>
          <w:szCs w:val="24"/>
        </w:rPr>
        <w:t>СОГЛАСИЕ</w:t>
      </w:r>
    </w:p>
    <w:p w14:paraId="6FC84AE3" w14:textId="77777777" w:rsidR="004205CA" w:rsidRPr="004205CA" w:rsidRDefault="004205CA" w:rsidP="004205CA">
      <w:pPr>
        <w:tabs>
          <w:tab w:val="left" w:pos="0"/>
        </w:tabs>
        <w:spacing w:after="120"/>
        <w:jc w:val="center"/>
        <w:rPr>
          <w:rFonts w:ascii="Times New Roman" w:hAnsi="Times New Roman"/>
          <w:b/>
          <w:color w:val="00000A"/>
          <w:sz w:val="24"/>
          <w:szCs w:val="24"/>
        </w:rPr>
      </w:pPr>
      <w:r w:rsidRPr="004205CA">
        <w:rPr>
          <w:rFonts w:ascii="Times New Roman" w:hAnsi="Times New Roman"/>
          <w:b/>
          <w:color w:val="00000A"/>
          <w:sz w:val="24"/>
          <w:szCs w:val="24"/>
        </w:rPr>
        <w:t>на обработку персональных данных</w:t>
      </w:r>
    </w:p>
    <w:p w14:paraId="71EDE611" w14:textId="77777777" w:rsidR="004205CA" w:rsidRPr="004205CA" w:rsidRDefault="004205CA" w:rsidP="004205CA">
      <w:pPr>
        <w:spacing w:after="120"/>
        <w:jc w:val="both"/>
        <w:rPr>
          <w:rFonts w:ascii="Times New Roman" w:hAnsi="Times New Roman"/>
          <w:b/>
          <w:color w:val="00000A"/>
          <w:sz w:val="24"/>
          <w:szCs w:val="24"/>
        </w:rPr>
      </w:pPr>
    </w:p>
    <w:p w14:paraId="4EA000E7" w14:textId="2FEFE6CD" w:rsidR="004205CA" w:rsidRPr="004205CA" w:rsidRDefault="004205CA" w:rsidP="004205CA">
      <w:pPr>
        <w:spacing w:after="120"/>
        <w:jc w:val="both"/>
        <w:rPr>
          <w:rFonts w:ascii="Times New Roman" w:hAnsi="Times New Roman"/>
          <w:color w:val="000000"/>
          <w:sz w:val="24"/>
          <w:szCs w:val="24"/>
        </w:rPr>
      </w:pPr>
      <w:r w:rsidRPr="004205CA">
        <w:rPr>
          <w:rFonts w:ascii="Times New Roman" w:hAnsi="Times New Roman"/>
          <w:color w:val="00000A"/>
          <w:sz w:val="24"/>
          <w:szCs w:val="24"/>
        </w:rPr>
        <w:t>г. Самара</w:t>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b/>
          <w:color w:val="00000A"/>
          <w:sz w:val="24"/>
          <w:szCs w:val="24"/>
        </w:rPr>
        <w:t xml:space="preserve">«____»_________ </w:t>
      </w:r>
      <w:r w:rsidRPr="004205CA">
        <w:rPr>
          <w:rFonts w:ascii="Times New Roman" w:hAnsi="Times New Roman"/>
          <w:color w:val="00000A"/>
          <w:sz w:val="24"/>
          <w:szCs w:val="24"/>
          <w:u w:val="single"/>
        </w:rPr>
        <w:t>202</w:t>
      </w:r>
      <w:r w:rsidR="00F615F2">
        <w:rPr>
          <w:rFonts w:ascii="Times New Roman" w:hAnsi="Times New Roman"/>
          <w:color w:val="00000A"/>
          <w:sz w:val="24"/>
          <w:szCs w:val="24"/>
          <w:u w:val="single"/>
        </w:rPr>
        <w:t>6</w:t>
      </w:r>
      <w:r w:rsidRPr="004205CA">
        <w:rPr>
          <w:rFonts w:ascii="Times New Roman" w:hAnsi="Times New Roman"/>
          <w:color w:val="00000A"/>
          <w:sz w:val="24"/>
          <w:szCs w:val="24"/>
        </w:rPr>
        <w:t>г.</w:t>
      </w:r>
    </w:p>
    <w:p w14:paraId="6B4F78F4" w14:textId="77777777" w:rsidR="004205CA" w:rsidRPr="004205CA" w:rsidRDefault="004205CA" w:rsidP="004205CA">
      <w:pPr>
        <w:shd w:val="clear" w:color="auto" w:fill="FFFFFF"/>
        <w:tabs>
          <w:tab w:val="left" w:pos="709"/>
          <w:tab w:val="left" w:pos="1080"/>
        </w:tabs>
        <w:jc w:val="both"/>
        <w:rPr>
          <w:rFonts w:ascii="Times New Roman" w:hAnsi="Times New Roman"/>
          <w:color w:val="000000"/>
          <w:sz w:val="24"/>
          <w:szCs w:val="24"/>
        </w:rPr>
      </w:pPr>
      <w:r w:rsidRPr="004205CA">
        <w:rPr>
          <w:rFonts w:ascii="Times New Roman" w:hAnsi="Times New Roman"/>
          <w:color w:val="000000"/>
          <w:sz w:val="24"/>
          <w:szCs w:val="24"/>
        </w:rPr>
        <w:t>Я, _________________________________________(фамилия, имя, отчество)</w:t>
      </w:r>
    </w:p>
    <w:p w14:paraId="62E01D14" w14:textId="77777777" w:rsidR="004205CA" w:rsidRPr="004205CA" w:rsidRDefault="004205CA" w:rsidP="004205CA">
      <w:pPr>
        <w:shd w:val="clear" w:color="auto" w:fill="FFFFFF"/>
        <w:tabs>
          <w:tab w:val="left" w:pos="709"/>
          <w:tab w:val="left" w:pos="1080"/>
        </w:tabs>
        <w:jc w:val="both"/>
        <w:rPr>
          <w:rFonts w:ascii="Times New Roman" w:hAnsi="Times New Roman"/>
          <w:color w:val="000000"/>
          <w:sz w:val="24"/>
          <w:szCs w:val="24"/>
        </w:rPr>
      </w:pPr>
      <w:r w:rsidRPr="004205CA">
        <w:rPr>
          <w:rFonts w:ascii="Times New Roman" w:hAnsi="Times New Roman"/>
          <w:color w:val="000000"/>
          <w:sz w:val="24"/>
          <w:szCs w:val="24"/>
        </w:rPr>
        <w:t>проживающий (-ая) по адресу_______________________________________</w:t>
      </w:r>
    </w:p>
    <w:p w14:paraId="4AC86C98" w14:textId="77777777" w:rsidR="004205CA" w:rsidRPr="004205CA" w:rsidRDefault="004205CA" w:rsidP="004205CA">
      <w:pPr>
        <w:shd w:val="clear" w:color="auto" w:fill="FFFFFF"/>
        <w:tabs>
          <w:tab w:val="left" w:pos="709"/>
          <w:tab w:val="left" w:pos="1080"/>
        </w:tabs>
        <w:jc w:val="both"/>
        <w:rPr>
          <w:rFonts w:ascii="Times New Roman" w:hAnsi="Times New Roman"/>
          <w:color w:val="00000A"/>
          <w:sz w:val="24"/>
          <w:szCs w:val="24"/>
        </w:rPr>
      </w:pPr>
      <w:r w:rsidRPr="004205CA">
        <w:rPr>
          <w:rFonts w:ascii="Times New Roman" w:hAnsi="Times New Roman"/>
          <w:color w:val="000000"/>
          <w:sz w:val="24"/>
          <w:szCs w:val="24"/>
        </w:rPr>
        <w:t>________________________________________________(адрес регистрации)</w:t>
      </w:r>
    </w:p>
    <w:p w14:paraId="05FAE561" w14:textId="77777777" w:rsidR="004205CA" w:rsidRPr="004205CA" w:rsidRDefault="004205CA" w:rsidP="004205CA">
      <w:pPr>
        <w:ind w:right="119"/>
        <w:jc w:val="both"/>
        <w:rPr>
          <w:rFonts w:ascii="Times New Roman" w:hAnsi="Times New Roman"/>
          <w:color w:val="00000A"/>
          <w:sz w:val="24"/>
          <w:szCs w:val="24"/>
          <w:vertAlign w:val="superscript"/>
        </w:rPr>
      </w:pPr>
      <w:r w:rsidRPr="004205CA">
        <w:rPr>
          <w:rFonts w:ascii="Times New Roman" w:hAnsi="Times New Roman"/>
          <w:color w:val="00000A"/>
          <w:sz w:val="24"/>
          <w:szCs w:val="24"/>
        </w:rPr>
        <w:t>в соответствии с ФЗ РФ от 27.07.2006 г. № 152-ФЗ «О персональных данных» настоящим даю свое согласие МБОУ Гимназии №133 г.о. Самара (директор – О.Р. Терина, адрес: г. Самара, пр. Металлургов, 52) на обработку персональных данных моего ребенка _________________________________________________________________</w:t>
      </w:r>
    </w:p>
    <w:p w14:paraId="053E6BC5" w14:textId="77777777" w:rsidR="004205CA" w:rsidRPr="004205CA" w:rsidRDefault="004205CA" w:rsidP="004205CA">
      <w:pPr>
        <w:jc w:val="both"/>
        <w:rPr>
          <w:rFonts w:ascii="Times New Roman" w:hAnsi="Times New Roman"/>
          <w:color w:val="00000A"/>
          <w:sz w:val="24"/>
          <w:szCs w:val="24"/>
        </w:rPr>
      </w:pPr>
      <w:r w:rsidRPr="004205CA">
        <w:rPr>
          <w:rFonts w:ascii="Times New Roman" w:hAnsi="Times New Roman"/>
          <w:color w:val="00000A"/>
          <w:sz w:val="24"/>
          <w:szCs w:val="24"/>
          <w:vertAlign w:val="superscript"/>
        </w:rPr>
        <w:tab/>
      </w:r>
      <w:r w:rsidRPr="004205CA">
        <w:rPr>
          <w:rFonts w:ascii="Times New Roman" w:hAnsi="Times New Roman"/>
          <w:color w:val="00000A"/>
          <w:sz w:val="24"/>
          <w:szCs w:val="24"/>
          <w:vertAlign w:val="superscript"/>
        </w:rPr>
        <w:tab/>
      </w:r>
      <w:r w:rsidRPr="004205CA">
        <w:rPr>
          <w:rFonts w:ascii="Times New Roman" w:hAnsi="Times New Roman"/>
          <w:color w:val="00000A"/>
          <w:sz w:val="24"/>
          <w:szCs w:val="24"/>
          <w:vertAlign w:val="superscript"/>
        </w:rPr>
        <w:tab/>
      </w:r>
      <w:r w:rsidRPr="004205CA">
        <w:rPr>
          <w:rFonts w:ascii="Times New Roman" w:hAnsi="Times New Roman"/>
          <w:color w:val="00000A"/>
          <w:sz w:val="24"/>
          <w:szCs w:val="24"/>
          <w:vertAlign w:val="superscript"/>
        </w:rPr>
        <w:tab/>
      </w:r>
      <w:r w:rsidRPr="004205CA">
        <w:rPr>
          <w:rFonts w:ascii="Times New Roman" w:hAnsi="Times New Roman"/>
          <w:color w:val="00000A"/>
          <w:sz w:val="24"/>
          <w:szCs w:val="24"/>
          <w:vertAlign w:val="superscript"/>
        </w:rPr>
        <w:tab/>
        <w:t>(Ф.И.О. ребенка)</w:t>
      </w:r>
    </w:p>
    <w:p w14:paraId="46B91A84" w14:textId="77777777" w:rsidR="004205CA" w:rsidRPr="004205CA" w:rsidRDefault="004205CA" w:rsidP="004205CA">
      <w:pPr>
        <w:spacing w:after="120"/>
        <w:ind w:right="119"/>
        <w:jc w:val="both"/>
        <w:rPr>
          <w:rFonts w:ascii="Times New Roman" w:hAnsi="Times New Roman"/>
          <w:color w:val="00000A"/>
          <w:sz w:val="24"/>
          <w:szCs w:val="24"/>
        </w:rPr>
      </w:pPr>
      <w:r w:rsidRPr="004205CA">
        <w:rPr>
          <w:rFonts w:ascii="Times New Roman" w:hAnsi="Times New Roman"/>
          <w:color w:val="00000A"/>
          <w:sz w:val="24"/>
          <w:szCs w:val="24"/>
        </w:rPr>
        <w:t>подтверждаю, что, давая такое согласие, я действую своей волей и в своих интересах.</w:t>
      </w:r>
    </w:p>
    <w:p w14:paraId="463B0B66" w14:textId="77777777" w:rsidR="004205CA" w:rsidRPr="004205CA" w:rsidRDefault="004205CA" w:rsidP="004205CA">
      <w:pPr>
        <w:jc w:val="both"/>
        <w:rPr>
          <w:rFonts w:ascii="Times New Roman" w:hAnsi="Times New Roman"/>
          <w:color w:val="00000A"/>
          <w:sz w:val="24"/>
          <w:szCs w:val="24"/>
        </w:rPr>
      </w:pPr>
      <w:r w:rsidRPr="004205CA">
        <w:rPr>
          <w:rFonts w:ascii="Times New Roman" w:hAnsi="Times New Roman"/>
          <w:color w:val="00000A"/>
          <w:sz w:val="24"/>
          <w:szCs w:val="24"/>
        </w:rPr>
        <w:t xml:space="preserve">Согласие дается мною в целях </w:t>
      </w:r>
      <w:r w:rsidRPr="004205CA">
        <w:rPr>
          <w:rFonts w:ascii="Times New Roman" w:hAnsi="Times New Roman"/>
          <w:color w:val="00000A"/>
          <w:sz w:val="24"/>
          <w:szCs w:val="24"/>
          <w:u w:val="single"/>
        </w:rPr>
        <w:t xml:space="preserve">оформления документации по обеспечению участия в городском фестивале-конкурсе </w:t>
      </w:r>
      <w:r w:rsidRPr="004205CA">
        <w:rPr>
          <w:rFonts w:ascii="Times New Roman" w:hAnsi="Times New Roman"/>
          <w:bCs/>
          <w:sz w:val="24"/>
          <w:szCs w:val="24"/>
          <w:u w:val="single"/>
        </w:rPr>
        <w:t xml:space="preserve">песни на иностранных языках </w:t>
      </w:r>
      <w:r w:rsidRPr="004205CA">
        <w:rPr>
          <w:rFonts w:ascii="Times New Roman" w:hAnsi="Times New Roman"/>
          <w:sz w:val="24"/>
          <w:szCs w:val="24"/>
          <w:u w:val="single"/>
          <w:shd w:val="clear" w:color="auto" w:fill="FFFFFF"/>
        </w:rPr>
        <w:t xml:space="preserve">«Millionvoices - миллион голосов» для обучающихся 2-х-8-х классов образовательных учреждений городского округа Самара </w:t>
      </w:r>
      <w:r w:rsidRPr="004205CA">
        <w:rPr>
          <w:rFonts w:ascii="Times New Roman" w:hAnsi="Times New Roman"/>
          <w:color w:val="00000A"/>
          <w:sz w:val="24"/>
          <w:szCs w:val="24"/>
        </w:rPr>
        <w:t xml:space="preserve">и распространяется на следующую информацию: </w:t>
      </w:r>
      <w:r w:rsidRPr="004205CA">
        <w:rPr>
          <w:rFonts w:ascii="Times New Roman" w:hAnsi="Times New Roman"/>
          <w:iCs/>
          <w:color w:val="00000A"/>
          <w:sz w:val="24"/>
          <w:szCs w:val="24"/>
          <w:u w:val="single"/>
        </w:rPr>
        <w:t xml:space="preserve">фамилия, имя; наименование образовательного учреждения; результат участия в мероприятии, а также размещение видеоролика с участием моего ребенка в сети Интернет на сайте МБОУ Гимназии 133 </w:t>
      </w:r>
    </w:p>
    <w:p w14:paraId="623132E7" w14:textId="77777777" w:rsidR="004205CA" w:rsidRPr="004205CA" w:rsidRDefault="004205CA" w:rsidP="004205CA">
      <w:pPr>
        <w:ind w:right="119"/>
        <w:jc w:val="both"/>
        <w:rPr>
          <w:rFonts w:ascii="Times New Roman" w:hAnsi="Times New Roman"/>
          <w:color w:val="000000"/>
          <w:sz w:val="24"/>
          <w:szCs w:val="24"/>
        </w:rPr>
      </w:pPr>
      <w:r w:rsidRPr="004205CA">
        <w:rPr>
          <w:rFonts w:ascii="Times New Roman" w:hAnsi="Times New Roman"/>
          <w:color w:val="00000A"/>
          <w:sz w:val="24"/>
          <w:szCs w:val="24"/>
        </w:rPr>
        <w:lastRenderedPageBreak/>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В случае неправомерного использования предоставленных мною персональных данных согласие отзывается моим письменным заявлением.</w:t>
      </w:r>
    </w:p>
    <w:p w14:paraId="147AA282" w14:textId="77777777" w:rsidR="004205CA" w:rsidRPr="004205CA" w:rsidRDefault="004205CA" w:rsidP="004205CA">
      <w:pPr>
        <w:shd w:val="clear" w:color="auto" w:fill="FFFFFF"/>
        <w:tabs>
          <w:tab w:val="left" w:pos="709"/>
          <w:tab w:val="left" w:pos="1080"/>
        </w:tabs>
        <w:ind w:firstLine="709"/>
        <w:jc w:val="both"/>
        <w:rPr>
          <w:rFonts w:ascii="Times New Roman" w:hAnsi="Times New Roman"/>
          <w:color w:val="000000"/>
          <w:sz w:val="24"/>
          <w:szCs w:val="24"/>
        </w:rPr>
      </w:pPr>
      <w:r w:rsidRPr="004205CA">
        <w:rPr>
          <w:rFonts w:ascii="Times New Roman" w:hAnsi="Times New Roman"/>
          <w:color w:val="000000"/>
          <w:sz w:val="24"/>
          <w:szCs w:val="24"/>
        </w:rPr>
        <w:t>Настоящее согласие вступает со дня его подписания до достижения целей обработки или до дня отзыва в письменном виде.</w:t>
      </w:r>
    </w:p>
    <w:p w14:paraId="3FB91FDB" w14:textId="77777777" w:rsidR="004205CA" w:rsidRPr="004205CA" w:rsidRDefault="004205CA" w:rsidP="004205CA">
      <w:pPr>
        <w:shd w:val="clear" w:color="auto" w:fill="FFFFFF"/>
        <w:tabs>
          <w:tab w:val="left" w:pos="709"/>
          <w:tab w:val="left" w:pos="1080"/>
        </w:tabs>
        <w:ind w:firstLine="709"/>
        <w:jc w:val="both"/>
        <w:rPr>
          <w:rFonts w:ascii="Times New Roman" w:hAnsi="Times New Roman"/>
          <w:color w:val="000000"/>
          <w:sz w:val="24"/>
          <w:szCs w:val="24"/>
        </w:rPr>
      </w:pPr>
    </w:p>
    <w:p w14:paraId="3C07EB1A" w14:textId="47F6DA72" w:rsidR="004205CA" w:rsidRPr="004205CA" w:rsidRDefault="004205CA" w:rsidP="004205CA">
      <w:pPr>
        <w:shd w:val="clear" w:color="auto" w:fill="FFFFFF"/>
        <w:tabs>
          <w:tab w:val="left" w:pos="709"/>
          <w:tab w:val="left" w:pos="1080"/>
        </w:tabs>
        <w:ind w:firstLine="709"/>
        <w:jc w:val="both"/>
        <w:rPr>
          <w:rFonts w:ascii="Times New Roman" w:hAnsi="Times New Roman"/>
          <w:color w:val="00000A"/>
          <w:sz w:val="24"/>
          <w:szCs w:val="24"/>
        </w:rPr>
      </w:pPr>
      <w:r w:rsidRPr="004205CA">
        <w:rPr>
          <w:rFonts w:ascii="Times New Roman" w:hAnsi="Times New Roman"/>
          <w:color w:val="000000"/>
          <w:sz w:val="24"/>
          <w:szCs w:val="24"/>
        </w:rPr>
        <w:t>«__» __________ 202</w:t>
      </w:r>
      <w:r w:rsidR="00F615F2">
        <w:rPr>
          <w:rFonts w:ascii="Times New Roman" w:hAnsi="Times New Roman"/>
          <w:color w:val="000000"/>
          <w:sz w:val="24"/>
          <w:szCs w:val="24"/>
        </w:rPr>
        <w:t>6</w:t>
      </w:r>
      <w:r w:rsidRPr="004205CA">
        <w:rPr>
          <w:rFonts w:ascii="Times New Roman" w:hAnsi="Times New Roman"/>
          <w:color w:val="000000"/>
          <w:sz w:val="24"/>
          <w:szCs w:val="24"/>
        </w:rPr>
        <w:t xml:space="preserve"> г.</w:t>
      </w:r>
      <w:r w:rsidRPr="004205CA">
        <w:rPr>
          <w:rFonts w:ascii="Times New Roman" w:hAnsi="Times New Roman"/>
          <w:color w:val="000000"/>
          <w:sz w:val="24"/>
          <w:szCs w:val="24"/>
        </w:rPr>
        <w:tab/>
        <w:t>_____________ (__________________)</w:t>
      </w:r>
      <w:r w:rsidRPr="004205CA">
        <w:rPr>
          <w:rFonts w:ascii="Times New Roman" w:hAnsi="Times New Roman"/>
          <w:color w:val="00000A"/>
          <w:sz w:val="24"/>
          <w:szCs w:val="24"/>
        </w:rPr>
        <w:tab/>
      </w:r>
    </w:p>
    <w:p w14:paraId="16D3166B" w14:textId="77777777" w:rsidR="004205CA" w:rsidRPr="004205CA" w:rsidRDefault="004205CA" w:rsidP="004205CA">
      <w:pPr>
        <w:shd w:val="clear" w:color="auto" w:fill="FFFFFF"/>
        <w:tabs>
          <w:tab w:val="left" w:pos="709"/>
          <w:tab w:val="left" w:pos="1080"/>
        </w:tabs>
        <w:ind w:firstLine="709"/>
        <w:jc w:val="both"/>
        <w:rPr>
          <w:rFonts w:ascii="Times New Roman" w:hAnsi="Times New Roman"/>
          <w:color w:val="00000A"/>
          <w:sz w:val="24"/>
          <w:szCs w:val="24"/>
        </w:rPr>
      </w:pP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t>(подпись)</w:t>
      </w:r>
      <w:r w:rsidRPr="004205CA">
        <w:rPr>
          <w:rFonts w:ascii="Times New Roman" w:hAnsi="Times New Roman"/>
          <w:color w:val="00000A"/>
          <w:sz w:val="24"/>
          <w:szCs w:val="24"/>
        </w:rPr>
        <w:tab/>
      </w:r>
      <w:r w:rsidRPr="004205CA">
        <w:rPr>
          <w:rFonts w:ascii="Times New Roman" w:hAnsi="Times New Roman"/>
          <w:color w:val="00000A"/>
          <w:sz w:val="24"/>
          <w:szCs w:val="24"/>
        </w:rPr>
        <w:tab/>
      </w:r>
      <w:r w:rsidRPr="004205CA">
        <w:rPr>
          <w:rFonts w:ascii="Times New Roman" w:hAnsi="Times New Roman"/>
          <w:color w:val="00000A"/>
          <w:sz w:val="24"/>
          <w:szCs w:val="24"/>
        </w:rPr>
        <w:tab/>
        <w:t>(расшифровка подписи)</w:t>
      </w:r>
    </w:p>
    <w:p w14:paraId="3B0FD5C5" w14:textId="77777777" w:rsidR="004205CA" w:rsidRDefault="004205CA" w:rsidP="004205CA"/>
    <w:p w14:paraId="6988CAAB" w14:textId="77777777" w:rsidR="004205CA" w:rsidRPr="00617460" w:rsidRDefault="004205CA">
      <w:pPr>
        <w:pStyle w:val="a3"/>
        <w:spacing w:after="0" w:line="240" w:lineRule="auto"/>
        <w:ind w:left="142" w:firstLine="142"/>
        <w:rPr>
          <w:rFonts w:ascii="Times New Roman" w:hAnsi="Times New Roman"/>
          <w:b/>
          <w:bCs/>
          <w:sz w:val="24"/>
          <w:szCs w:val="24"/>
        </w:rPr>
      </w:pPr>
    </w:p>
    <w:sectPr w:rsidR="004205CA" w:rsidRPr="00617460" w:rsidSect="0082741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C00"/>
    <w:multiLevelType w:val="hybridMultilevel"/>
    <w:tmpl w:val="8B98D8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4E1273"/>
    <w:multiLevelType w:val="multilevel"/>
    <w:tmpl w:val="DB12C7A8"/>
    <w:lvl w:ilvl="0">
      <w:start w:val="1"/>
      <w:numFmt w:val="decimal"/>
      <w:lvlText w:val="%1."/>
      <w:lvlJc w:val="left"/>
      <w:pPr>
        <w:ind w:left="360" w:hanging="360"/>
      </w:pPr>
      <w:rPr>
        <w:rFonts w:hint="default"/>
        <w:b/>
        <w:i w:val="0"/>
      </w:rPr>
    </w:lvl>
    <w:lvl w:ilvl="1">
      <w:start w:val="4"/>
      <w:numFmt w:val="decimal"/>
      <w:lvlText w:val="%1.%2."/>
      <w:lvlJc w:val="left"/>
      <w:pPr>
        <w:ind w:left="1353"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1FB47621"/>
    <w:multiLevelType w:val="hybridMultilevel"/>
    <w:tmpl w:val="B0BCC1D6"/>
    <w:lvl w:ilvl="0" w:tplc="0419000F">
      <w:start w:val="1"/>
      <w:numFmt w:val="decimal"/>
      <w:lvlText w:val="%1."/>
      <w:lvlJc w:val="left"/>
      <w:pPr>
        <w:tabs>
          <w:tab w:val="num" w:pos="360"/>
        </w:tabs>
        <w:ind w:left="360" w:hanging="360"/>
      </w:pPr>
    </w:lvl>
    <w:lvl w:ilvl="1" w:tplc="9FEA3BC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1CA01D5"/>
    <w:multiLevelType w:val="hybridMultilevel"/>
    <w:tmpl w:val="D52E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546E2F"/>
    <w:multiLevelType w:val="hybridMultilevel"/>
    <w:tmpl w:val="8BDAD02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2B4107B2"/>
    <w:multiLevelType w:val="hybridMultilevel"/>
    <w:tmpl w:val="0932031C"/>
    <w:lvl w:ilvl="0" w:tplc="A39ADB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FD25618"/>
    <w:multiLevelType w:val="hybridMultilevel"/>
    <w:tmpl w:val="157ECAFA"/>
    <w:lvl w:ilvl="0" w:tplc="8FD08154">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E3185"/>
    <w:multiLevelType w:val="hybridMultilevel"/>
    <w:tmpl w:val="E57C8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3B7453"/>
    <w:multiLevelType w:val="hybridMultilevel"/>
    <w:tmpl w:val="ECDEBE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90362F2"/>
    <w:multiLevelType w:val="hybridMultilevel"/>
    <w:tmpl w:val="78DC0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B13307"/>
    <w:multiLevelType w:val="hybridMultilevel"/>
    <w:tmpl w:val="BACA5808"/>
    <w:lvl w:ilvl="0" w:tplc="B53C32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825DF7"/>
    <w:multiLevelType w:val="multilevel"/>
    <w:tmpl w:val="29FE64A0"/>
    <w:lvl w:ilvl="0">
      <w:start w:val="1"/>
      <w:numFmt w:val="decimal"/>
      <w:lvlText w:val="%1."/>
      <w:lvlJc w:val="left"/>
      <w:pPr>
        <w:ind w:left="786" w:hanging="360"/>
      </w:pPr>
      <w:rPr>
        <w:rFonts w:hint="default"/>
        <w:b/>
        <w:i w:val="0"/>
        <w:color w:val="auto"/>
      </w:rPr>
    </w:lvl>
    <w:lvl w:ilvl="1">
      <w:start w:val="1"/>
      <w:numFmt w:val="decimal"/>
      <w:isLgl/>
      <w:lvlText w:val="%1.%2."/>
      <w:lvlJc w:val="left"/>
      <w:pPr>
        <w:ind w:left="1212" w:hanging="360"/>
      </w:pPr>
      <w:rPr>
        <w:rFonts w:hint="default"/>
        <w:b/>
        <w:i w:val="0"/>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2" w15:restartNumberingAfterBreak="0">
    <w:nsid w:val="48757453"/>
    <w:multiLevelType w:val="hybridMultilevel"/>
    <w:tmpl w:val="E1B4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200F32"/>
    <w:multiLevelType w:val="hybridMultilevel"/>
    <w:tmpl w:val="45261596"/>
    <w:lvl w:ilvl="0" w:tplc="52FC057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043380"/>
    <w:multiLevelType w:val="multilevel"/>
    <w:tmpl w:val="097E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03253"/>
    <w:multiLevelType w:val="hybridMultilevel"/>
    <w:tmpl w:val="B0BCC1D6"/>
    <w:lvl w:ilvl="0" w:tplc="0419000F">
      <w:start w:val="1"/>
      <w:numFmt w:val="decimal"/>
      <w:lvlText w:val="%1."/>
      <w:lvlJc w:val="left"/>
      <w:pPr>
        <w:tabs>
          <w:tab w:val="num" w:pos="360"/>
        </w:tabs>
        <w:ind w:left="360" w:hanging="360"/>
      </w:pPr>
    </w:lvl>
    <w:lvl w:ilvl="1" w:tplc="9FEA3BC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99839D5"/>
    <w:multiLevelType w:val="hybridMultilevel"/>
    <w:tmpl w:val="D4CE7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E24D69"/>
    <w:multiLevelType w:val="hybridMultilevel"/>
    <w:tmpl w:val="E4E02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58214443">
    <w:abstractNumId w:val="16"/>
  </w:num>
  <w:num w:numId="2" w16cid:durableId="495415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323160">
    <w:abstractNumId w:val="8"/>
  </w:num>
  <w:num w:numId="4" w16cid:durableId="162474901">
    <w:abstractNumId w:val="17"/>
  </w:num>
  <w:num w:numId="5" w16cid:durableId="1726176185">
    <w:abstractNumId w:val="4"/>
  </w:num>
  <w:num w:numId="6" w16cid:durableId="1347637196">
    <w:abstractNumId w:val="9"/>
  </w:num>
  <w:num w:numId="7" w16cid:durableId="331494121">
    <w:abstractNumId w:val="3"/>
  </w:num>
  <w:num w:numId="8" w16cid:durableId="1024478545">
    <w:abstractNumId w:val="7"/>
  </w:num>
  <w:num w:numId="9" w16cid:durableId="1613242421">
    <w:abstractNumId w:val="12"/>
  </w:num>
  <w:num w:numId="10" w16cid:durableId="1774131148">
    <w:abstractNumId w:val="13"/>
  </w:num>
  <w:num w:numId="11" w16cid:durableId="1728600169">
    <w:abstractNumId w:val="11"/>
  </w:num>
  <w:num w:numId="12" w16cid:durableId="1069688233">
    <w:abstractNumId w:val="1"/>
  </w:num>
  <w:num w:numId="13" w16cid:durableId="1663310639">
    <w:abstractNumId w:val="15"/>
  </w:num>
  <w:num w:numId="14" w16cid:durableId="431246521">
    <w:abstractNumId w:val="5"/>
  </w:num>
  <w:num w:numId="15" w16cid:durableId="565117205">
    <w:abstractNumId w:val="6"/>
  </w:num>
  <w:num w:numId="16" w16cid:durableId="61026088">
    <w:abstractNumId w:val="10"/>
  </w:num>
  <w:num w:numId="17" w16cid:durableId="219946066">
    <w:abstractNumId w:val="2"/>
  </w:num>
  <w:num w:numId="18" w16cid:durableId="1439570192">
    <w:abstractNumId w:val="0"/>
  </w:num>
  <w:num w:numId="19" w16cid:durableId="709493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A3"/>
    <w:rsid w:val="00005480"/>
    <w:rsid w:val="0001104A"/>
    <w:rsid w:val="00020290"/>
    <w:rsid w:val="00023033"/>
    <w:rsid w:val="00024CF9"/>
    <w:rsid w:val="000330D8"/>
    <w:rsid w:val="00035DDE"/>
    <w:rsid w:val="000407F5"/>
    <w:rsid w:val="0005300B"/>
    <w:rsid w:val="0006538D"/>
    <w:rsid w:val="000819E6"/>
    <w:rsid w:val="00086100"/>
    <w:rsid w:val="00087AFD"/>
    <w:rsid w:val="0009232C"/>
    <w:rsid w:val="000926C1"/>
    <w:rsid w:val="00094C5C"/>
    <w:rsid w:val="00096CB1"/>
    <w:rsid w:val="000A2725"/>
    <w:rsid w:val="000B08D2"/>
    <w:rsid w:val="000B7A4B"/>
    <w:rsid w:val="000C6784"/>
    <w:rsid w:val="000C6A3D"/>
    <w:rsid w:val="000C7C81"/>
    <w:rsid w:val="000D02BD"/>
    <w:rsid w:val="000D6446"/>
    <w:rsid w:val="000E7E18"/>
    <w:rsid w:val="00126002"/>
    <w:rsid w:val="00135AEA"/>
    <w:rsid w:val="00135F80"/>
    <w:rsid w:val="0015706B"/>
    <w:rsid w:val="001603E1"/>
    <w:rsid w:val="00160BAF"/>
    <w:rsid w:val="00163F31"/>
    <w:rsid w:val="00187068"/>
    <w:rsid w:val="001930F5"/>
    <w:rsid w:val="00193EA0"/>
    <w:rsid w:val="00195A59"/>
    <w:rsid w:val="00197315"/>
    <w:rsid w:val="001A3459"/>
    <w:rsid w:val="001B606C"/>
    <w:rsid w:val="001B7593"/>
    <w:rsid w:val="001C334F"/>
    <w:rsid w:val="001C5C28"/>
    <w:rsid w:val="001D34FA"/>
    <w:rsid w:val="001E00CE"/>
    <w:rsid w:val="001E1184"/>
    <w:rsid w:val="001E1C41"/>
    <w:rsid w:val="001E5DDA"/>
    <w:rsid w:val="001E79A9"/>
    <w:rsid w:val="00201704"/>
    <w:rsid w:val="00201791"/>
    <w:rsid w:val="00210124"/>
    <w:rsid w:val="00210D98"/>
    <w:rsid w:val="00210E72"/>
    <w:rsid w:val="0022244A"/>
    <w:rsid w:val="00234A15"/>
    <w:rsid w:val="0024640D"/>
    <w:rsid w:val="00253A68"/>
    <w:rsid w:val="00254D10"/>
    <w:rsid w:val="00270ECD"/>
    <w:rsid w:val="00282C86"/>
    <w:rsid w:val="00287712"/>
    <w:rsid w:val="002939E3"/>
    <w:rsid w:val="002B3D9C"/>
    <w:rsid w:val="002B7482"/>
    <w:rsid w:val="002B74A1"/>
    <w:rsid w:val="002C0A2E"/>
    <w:rsid w:val="002E19AB"/>
    <w:rsid w:val="002E3783"/>
    <w:rsid w:val="002E518F"/>
    <w:rsid w:val="002E7945"/>
    <w:rsid w:val="002F1C78"/>
    <w:rsid w:val="002F7AE0"/>
    <w:rsid w:val="00305A03"/>
    <w:rsid w:val="0031265D"/>
    <w:rsid w:val="00316042"/>
    <w:rsid w:val="0032044D"/>
    <w:rsid w:val="00326CC0"/>
    <w:rsid w:val="00332F43"/>
    <w:rsid w:val="00333115"/>
    <w:rsid w:val="003403E8"/>
    <w:rsid w:val="0034419A"/>
    <w:rsid w:val="00344FC8"/>
    <w:rsid w:val="00346A01"/>
    <w:rsid w:val="00366007"/>
    <w:rsid w:val="00390388"/>
    <w:rsid w:val="00391876"/>
    <w:rsid w:val="00395487"/>
    <w:rsid w:val="003A1C3F"/>
    <w:rsid w:val="003C0C7A"/>
    <w:rsid w:val="003C3C54"/>
    <w:rsid w:val="003C5585"/>
    <w:rsid w:val="003C7500"/>
    <w:rsid w:val="003D2BB8"/>
    <w:rsid w:val="00402C05"/>
    <w:rsid w:val="00407822"/>
    <w:rsid w:val="00412DCC"/>
    <w:rsid w:val="004205CA"/>
    <w:rsid w:val="00420D09"/>
    <w:rsid w:val="00430AFD"/>
    <w:rsid w:val="004369D6"/>
    <w:rsid w:val="004378DB"/>
    <w:rsid w:val="0045020D"/>
    <w:rsid w:val="00450AAD"/>
    <w:rsid w:val="0045499A"/>
    <w:rsid w:val="004609DF"/>
    <w:rsid w:val="0046589A"/>
    <w:rsid w:val="0046649C"/>
    <w:rsid w:val="0049326E"/>
    <w:rsid w:val="004A6E8B"/>
    <w:rsid w:val="004C502D"/>
    <w:rsid w:val="004C5C7E"/>
    <w:rsid w:val="004D431D"/>
    <w:rsid w:val="004D581F"/>
    <w:rsid w:val="0050102D"/>
    <w:rsid w:val="005048AE"/>
    <w:rsid w:val="0051730B"/>
    <w:rsid w:val="005204D5"/>
    <w:rsid w:val="005325F5"/>
    <w:rsid w:val="0053414B"/>
    <w:rsid w:val="00541FCB"/>
    <w:rsid w:val="0056118F"/>
    <w:rsid w:val="00567424"/>
    <w:rsid w:val="00570CDE"/>
    <w:rsid w:val="0057373C"/>
    <w:rsid w:val="00577B64"/>
    <w:rsid w:val="00592003"/>
    <w:rsid w:val="005978E3"/>
    <w:rsid w:val="005A1E01"/>
    <w:rsid w:val="005A5FE1"/>
    <w:rsid w:val="005B57C5"/>
    <w:rsid w:val="005B5E13"/>
    <w:rsid w:val="005C5AFA"/>
    <w:rsid w:val="005D370E"/>
    <w:rsid w:val="005E0DE9"/>
    <w:rsid w:val="005E1ED4"/>
    <w:rsid w:val="005E750D"/>
    <w:rsid w:val="005F021F"/>
    <w:rsid w:val="005F623D"/>
    <w:rsid w:val="00601533"/>
    <w:rsid w:val="00605100"/>
    <w:rsid w:val="006068FD"/>
    <w:rsid w:val="006109C1"/>
    <w:rsid w:val="00610FD2"/>
    <w:rsid w:val="006132A1"/>
    <w:rsid w:val="00617460"/>
    <w:rsid w:val="006221B2"/>
    <w:rsid w:val="00627764"/>
    <w:rsid w:val="00633E9A"/>
    <w:rsid w:val="00637064"/>
    <w:rsid w:val="00642E17"/>
    <w:rsid w:val="00650105"/>
    <w:rsid w:val="00653EC3"/>
    <w:rsid w:val="0066153D"/>
    <w:rsid w:val="006657D4"/>
    <w:rsid w:val="006728F4"/>
    <w:rsid w:val="00680732"/>
    <w:rsid w:val="006814A2"/>
    <w:rsid w:val="00686DC2"/>
    <w:rsid w:val="006B147C"/>
    <w:rsid w:val="006B3EAB"/>
    <w:rsid w:val="006B6BBA"/>
    <w:rsid w:val="006D1B02"/>
    <w:rsid w:val="006D2292"/>
    <w:rsid w:val="006D4DA5"/>
    <w:rsid w:val="006D5CC7"/>
    <w:rsid w:val="006E055D"/>
    <w:rsid w:val="006E2DA9"/>
    <w:rsid w:val="006E69A0"/>
    <w:rsid w:val="006E7FB8"/>
    <w:rsid w:val="006F5AB3"/>
    <w:rsid w:val="00711AD4"/>
    <w:rsid w:val="007147DA"/>
    <w:rsid w:val="00723035"/>
    <w:rsid w:val="007424A8"/>
    <w:rsid w:val="007510B2"/>
    <w:rsid w:val="00762A88"/>
    <w:rsid w:val="00771EFC"/>
    <w:rsid w:val="007A5264"/>
    <w:rsid w:val="007B0EB7"/>
    <w:rsid w:val="007B3AF9"/>
    <w:rsid w:val="007B6D1B"/>
    <w:rsid w:val="007C370C"/>
    <w:rsid w:val="007C7354"/>
    <w:rsid w:val="007D2C47"/>
    <w:rsid w:val="007D6A63"/>
    <w:rsid w:val="007D7745"/>
    <w:rsid w:val="007D798F"/>
    <w:rsid w:val="007E7F96"/>
    <w:rsid w:val="0081002C"/>
    <w:rsid w:val="00814B91"/>
    <w:rsid w:val="008264C9"/>
    <w:rsid w:val="00827415"/>
    <w:rsid w:val="0082768F"/>
    <w:rsid w:val="00835F60"/>
    <w:rsid w:val="00841DB9"/>
    <w:rsid w:val="00842BB2"/>
    <w:rsid w:val="00847718"/>
    <w:rsid w:val="008551B6"/>
    <w:rsid w:val="0085625A"/>
    <w:rsid w:val="008613C7"/>
    <w:rsid w:val="008629BD"/>
    <w:rsid w:val="008673FC"/>
    <w:rsid w:val="00871C2A"/>
    <w:rsid w:val="00897F00"/>
    <w:rsid w:val="008A4A85"/>
    <w:rsid w:val="008A4EF3"/>
    <w:rsid w:val="008B2390"/>
    <w:rsid w:val="008B7BBA"/>
    <w:rsid w:val="008C19CD"/>
    <w:rsid w:val="008D4C5C"/>
    <w:rsid w:val="008D5E9D"/>
    <w:rsid w:val="008E4C61"/>
    <w:rsid w:val="008E4E41"/>
    <w:rsid w:val="008E6297"/>
    <w:rsid w:val="008F0A64"/>
    <w:rsid w:val="008F0DCD"/>
    <w:rsid w:val="009029E9"/>
    <w:rsid w:val="00905DDE"/>
    <w:rsid w:val="00910433"/>
    <w:rsid w:val="0091664E"/>
    <w:rsid w:val="00920DE9"/>
    <w:rsid w:val="00921044"/>
    <w:rsid w:val="0094752B"/>
    <w:rsid w:val="009745FA"/>
    <w:rsid w:val="0097709B"/>
    <w:rsid w:val="0097771D"/>
    <w:rsid w:val="009811DD"/>
    <w:rsid w:val="009811EA"/>
    <w:rsid w:val="009968B3"/>
    <w:rsid w:val="00997BA2"/>
    <w:rsid w:val="009B1EDB"/>
    <w:rsid w:val="009B49D9"/>
    <w:rsid w:val="009D0C25"/>
    <w:rsid w:val="009D5099"/>
    <w:rsid w:val="009D5EA6"/>
    <w:rsid w:val="009F3CC8"/>
    <w:rsid w:val="00A004E3"/>
    <w:rsid w:val="00A031C2"/>
    <w:rsid w:val="00A13960"/>
    <w:rsid w:val="00A15F1D"/>
    <w:rsid w:val="00A24398"/>
    <w:rsid w:val="00A244F3"/>
    <w:rsid w:val="00A347E0"/>
    <w:rsid w:val="00A5179E"/>
    <w:rsid w:val="00A54886"/>
    <w:rsid w:val="00A63572"/>
    <w:rsid w:val="00A65DFC"/>
    <w:rsid w:val="00A95821"/>
    <w:rsid w:val="00A95C3C"/>
    <w:rsid w:val="00AB2323"/>
    <w:rsid w:val="00AB775E"/>
    <w:rsid w:val="00AC0258"/>
    <w:rsid w:val="00AC3B58"/>
    <w:rsid w:val="00AF29E4"/>
    <w:rsid w:val="00B03CC9"/>
    <w:rsid w:val="00B03EAC"/>
    <w:rsid w:val="00B07F1E"/>
    <w:rsid w:val="00B12519"/>
    <w:rsid w:val="00B1281E"/>
    <w:rsid w:val="00B1485C"/>
    <w:rsid w:val="00B24387"/>
    <w:rsid w:val="00B25C7F"/>
    <w:rsid w:val="00B362D4"/>
    <w:rsid w:val="00B413E2"/>
    <w:rsid w:val="00B437C1"/>
    <w:rsid w:val="00B43E3D"/>
    <w:rsid w:val="00B44711"/>
    <w:rsid w:val="00B5777F"/>
    <w:rsid w:val="00B6494E"/>
    <w:rsid w:val="00B713C3"/>
    <w:rsid w:val="00B730EE"/>
    <w:rsid w:val="00B81F27"/>
    <w:rsid w:val="00BA1CCB"/>
    <w:rsid w:val="00BB5F84"/>
    <w:rsid w:val="00BC75D8"/>
    <w:rsid w:val="00BD3410"/>
    <w:rsid w:val="00BD74B9"/>
    <w:rsid w:val="00BE0749"/>
    <w:rsid w:val="00BE1553"/>
    <w:rsid w:val="00BE5509"/>
    <w:rsid w:val="00BF021C"/>
    <w:rsid w:val="00C06159"/>
    <w:rsid w:val="00C11A8C"/>
    <w:rsid w:val="00C1748D"/>
    <w:rsid w:val="00C26270"/>
    <w:rsid w:val="00C3228A"/>
    <w:rsid w:val="00C40DA3"/>
    <w:rsid w:val="00C45919"/>
    <w:rsid w:val="00C5249E"/>
    <w:rsid w:val="00C5354C"/>
    <w:rsid w:val="00C63D6A"/>
    <w:rsid w:val="00C70598"/>
    <w:rsid w:val="00C74468"/>
    <w:rsid w:val="00C7665F"/>
    <w:rsid w:val="00C81A48"/>
    <w:rsid w:val="00C842A2"/>
    <w:rsid w:val="00C92722"/>
    <w:rsid w:val="00CA131B"/>
    <w:rsid w:val="00CD71FF"/>
    <w:rsid w:val="00CE5629"/>
    <w:rsid w:val="00CE7D15"/>
    <w:rsid w:val="00CF1CD4"/>
    <w:rsid w:val="00CF323C"/>
    <w:rsid w:val="00CF6E95"/>
    <w:rsid w:val="00D0536D"/>
    <w:rsid w:val="00D11335"/>
    <w:rsid w:val="00D1211F"/>
    <w:rsid w:val="00D16005"/>
    <w:rsid w:val="00D22175"/>
    <w:rsid w:val="00D22AA8"/>
    <w:rsid w:val="00D23362"/>
    <w:rsid w:val="00D275D1"/>
    <w:rsid w:val="00D32788"/>
    <w:rsid w:val="00D348DC"/>
    <w:rsid w:val="00D40024"/>
    <w:rsid w:val="00D467D5"/>
    <w:rsid w:val="00D83E24"/>
    <w:rsid w:val="00D844AD"/>
    <w:rsid w:val="00D85AF3"/>
    <w:rsid w:val="00D92140"/>
    <w:rsid w:val="00D93AB1"/>
    <w:rsid w:val="00DA17FD"/>
    <w:rsid w:val="00DB03EE"/>
    <w:rsid w:val="00DD0B6C"/>
    <w:rsid w:val="00DD5CF7"/>
    <w:rsid w:val="00DE1972"/>
    <w:rsid w:val="00DE1AC9"/>
    <w:rsid w:val="00DE5A04"/>
    <w:rsid w:val="00DF053A"/>
    <w:rsid w:val="00E20857"/>
    <w:rsid w:val="00E3699E"/>
    <w:rsid w:val="00E371D9"/>
    <w:rsid w:val="00E37C95"/>
    <w:rsid w:val="00E4579E"/>
    <w:rsid w:val="00E46FE1"/>
    <w:rsid w:val="00E543F5"/>
    <w:rsid w:val="00E5465D"/>
    <w:rsid w:val="00E63B81"/>
    <w:rsid w:val="00E66D17"/>
    <w:rsid w:val="00E7666D"/>
    <w:rsid w:val="00E927E5"/>
    <w:rsid w:val="00EA2C80"/>
    <w:rsid w:val="00EA5F97"/>
    <w:rsid w:val="00EB241E"/>
    <w:rsid w:val="00EB75E8"/>
    <w:rsid w:val="00EC454F"/>
    <w:rsid w:val="00EE1FC1"/>
    <w:rsid w:val="00EE2952"/>
    <w:rsid w:val="00EE731F"/>
    <w:rsid w:val="00EF4280"/>
    <w:rsid w:val="00EF58F9"/>
    <w:rsid w:val="00F000FE"/>
    <w:rsid w:val="00F06AF5"/>
    <w:rsid w:val="00F14A2B"/>
    <w:rsid w:val="00F1509D"/>
    <w:rsid w:val="00F210C6"/>
    <w:rsid w:val="00F24F8F"/>
    <w:rsid w:val="00F27F53"/>
    <w:rsid w:val="00F30DF5"/>
    <w:rsid w:val="00F33059"/>
    <w:rsid w:val="00F33F6F"/>
    <w:rsid w:val="00F35AD7"/>
    <w:rsid w:val="00F47683"/>
    <w:rsid w:val="00F476BB"/>
    <w:rsid w:val="00F615F2"/>
    <w:rsid w:val="00F63C51"/>
    <w:rsid w:val="00F6642D"/>
    <w:rsid w:val="00F71092"/>
    <w:rsid w:val="00F73444"/>
    <w:rsid w:val="00F95E04"/>
    <w:rsid w:val="00FA0236"/>
    <w:rsid w:val="00FA0947"/>
    <w:rsid w:val="00FA431B"/>
    <w:rsid w:val="00FB5937"/>
    <w:rsid w:val="00FB5DF3"/>
    <w:rsid w:val="00FB68DC"/>
    <w:rsid w:val="00FB7F8F"/>
    <w:rsid w:val="00FC3B96"/>
    <w:rsid w:val="00FC470D"/>
    <w:rsid w:val="00FC52C8"/>
    <w:rsid w:val="00FC74AB"/>
    <w:rsid w:val="00FD086E"/>
    <w:rsid w:val="00FD14A6"/>
    <w:rsid w:val="00FD24D3"/>
    <w:rsid w:val="00FE05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2968"/>
  <w15:docId w15:val="{71B2D6A1-AD1B-4FF6-8828-53A9B48E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C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CC7"/>
    <w:pPr>
      <w:ind w:left="720"/>
      <w:contextualSpacing/>
    </w:pPr>
  </w:style>
  <w:style w:type="table" w:styleId="a4">
    <w:name w:val="Table Grid"/>
    <w:basedOn w:val="a1"/>
    <w:uiPriority w:val="59"/>
    <w:rsid w:val="004A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B49D9"/>
    <w:rPr>
      <w:color w:val="0000FF" w:themeColor="hyperlink"/>
      <w:u w:val="single"/>
    </w:rPr>
  </w:style>
  <w:style w:type="paragraph" w:styleId="a6">
    <w:name w:val="Balloon Text"/>
    <w:basedOn w:val="a"/>
    <w:link w:val="a7"/>
    <w:uiPriority w:val="99"/>
    <w:semiHidden/>
    <w:unhideWhenUsed/>
    <w:rsid w:val="003918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876"/>
    <w:rPr>
      <w:rFonts w:ascii="Tahoma" w:eastAsia="Calibri" w:hAnsi="Tahoma" w:cs="Tahoma"/>
      <w:sz w:val="16"/>
      <w:szCs w:val="16"/>
    </w:rPr>
  </w:style>
  <w:style w:type="character" w:customStyle="1" w:styleId="apple-converted-space">
    <w:name w:val="apple-converted-space"/>
    <w:basedOn w:val="a0"/>
    <w:rsid w:val="0021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1256">
      <w:bodyDiv w:val="1"/>
      <w:marLeft w:val="0"/>
      <w:marRight w:val="0"/>
      <w:marTop w:val="0"/>
      <w:marBottom w:val="0"/>
      <w:divBdr>
        <w:top w:val="none" w:sz="0" w:space="0" w:color="auto"/>
        <w:left w:val="none" w:sz="0" w:space="0" w:color="auto"/>
        <w:bottom w:val="none" w:sz="0" w:space="0" w:color="auto"/>
        <w:right w:val="none" w:sz="0" w:space="0" w:color="auto"/>
      </w:divBdr>
    </w:div>
    <w:div w:id="212891071">
      <w:bodyDiv w:val="1"/>
      <w:marLeft w:val="0"/>
      <w:marRight w:val="0"/>
      <w:marTop w:val="0"/>
      <w:marBottom w:val="0"/>
      <w:divBdr>
        <w:top w:val="none" w:sz="0" w:space="0" w:color="auto"/>
        <w:left w:val="none" w:sz="0" w:space="0" w:color="auto"/>
        <w:bottom w:val="none" w:sz="0" w:space="0" w:color="auto"/>
        <w:right w:val="none" w:sz="0" w:space="0" w:color="auto"/>
      </w:divBdr>
    </w:div>
    <w:div w:id="277491875">
      <w:bodyDiv w:val="1"/>
      <w:marLeft w:val="0"/>
      <w:marRight w:val="0"/>
      <w:marTop w:val="0"/>
      <w:marBottom w:val="0"/>
      <w:divBdr>
        <w:top w:val="none" w:sz="0" w:space="0" w:color="auto"/>
        <w:left w:val="none" w:sz="0" w:space="0" w:color="auto"/>
        <w:bottom w:val="none" w:sz="0" w:space="0" w:color="auto"/>
        <w:right w:val="none" w:sz="0" w:space="0" w:color="auto"/>
      </w:divBdr>
    </w:div>
    <w:div w:id="494535955">
      <w:bodyDiv w:val="1"/>
      <w:marLeft w:val="0"/>
      <w:marRight w:val="0"/>
      <w:marTop w:val="0"/>
      <w:marBottom w:val="0"/>
      <w:divBdr>
        <w:top w:val="none" w:sz="0" w:space="0" w:color="auto"/>
        <w:left w:val="none" w:sz="0" w:space="0" w:color="auto"/>
        <w:bottom w:val="none" w:sz="0" w:space="0" w:color="auto"/>
        <w:right w:val="none" w:sz="0" w:space="0" w:color="auto"/>
      </w:divBdr>
    </w:div>
    <w:div w:id="1117941943">
      <w:bodyDiv w:val="1"/>
      <w:marLeft w:val="0"/>
      <w:marRight w:val="0"/>
      <w:marTop w:val="0"/>
      <w:marBottom w:val="0"/>
      <w:divBdr>
        <w:top w:val="none" w:sz="0" w:space="0" w:color="auto"/>
        <w:left w:val="none" w:sz="0" w:space="0" w:color="auto"/>
        <w:bottom w:val="none" w:sz="0" w:space="0" w:color="auto"/>
        <w:right w:val="none" w:sz="0" w:space="0" w:color="auto"/>
      </w:divBdr>
    </w:div>
    <w:div w:id="1121656738">
      <w:bodyDiv w:val="1"/>
      <w:marLeft w:val="0"/>
      <w:marRight w:val="0"/>
      <w:marTop w:val="0"/>
      <w:marBottom w:val="0"/>
      <w:divBdr>
        <w:top w:val="none" w:sz="0" w:space="0" w:color="auto"/>
        <w:left w:val="none" w:sz="0" w:space="0" w:color="auto"/>
        <w:bottom w:val="none" w:sz="0" w:space="0" w:color="auto"/>
        <w:right w:val="none" w:sz="0" w:space="0" w:color="auto"/>
      </w:divBdr>
    </w:div>
    <w:div w:id="1613592830">
      <w:bodyDiv w:val="1"/>
      <w:marLeft w:val="0"/>
      <w:marRight w:val="0"/>
      <w:marTop w:val="0"/>
      <w:marBottom w:val="0"/>
      <w:divBdr>
        <w:top w:val="none" w:sz="0" w:space="0" w:color="auto"/>
        <w:left w:val="none" w:sz="0" w:space="0" w:color="auto"/>
        <w:bottom w:val="none" w:sz="0" w:space="0" w:color="auto"/>
        <w:right w:val="none" w:sz="0" w:space="0" w:color="auto"/>
      </w:divBdr>
    </w:div>
    <w:div w:id="1789162308">
      <w:bodyDiv w:val="1"/>
      <w:marLeft w:val="0"/>
      <w:marRight w:val="0"/>
      <w:marTop w:val="0"/>
      <w:marBottom w:val="0"/>
      <w:divBdr>
        <w:top w:val="none" w:sz="0" w:space="0" w:color="auto"/>
        <w:left w:val="none" w:sz="0" w:space="0" w:color="auto"/>
        <w:bottom w:val="none" w:sz="0" w:space="0" w:color="auto"/>
        <w:right w:val="none" w:sz="0" w:space="0" w:color="auto"/>
      </w:divBdr>
    </w:div>
    <w:div w:id="1922714059">
      <w:bodyDiv w:val="1"/>
      <w:marLeft w:val="0"/>
      <w:marRight w:val="0"/>
      <w:marTop w:val="0"/>
      <w:marBottom w:val="0"/>
      <w:divBdr>
        <w:top w:val="none" w:sz="0" w:space="0" w:color="auto"/>
        <w:left w:val="none" w:sz="0" w:space="0" w:color="auto"/>
        <w:bottom w:val="none" w:sz="0" w:space="0" w:color="auto"/>
        <w:right w:val="none" w:sz="0" w:space="0" w:color="auto"/>
      </w:divBdr>
    </w:div>
    <w:div w:id="2078168628">
      <w:bodyDiv w:val="1"/>
      <w:marLeft w:val="0"/>
      <w:marRight w:val="0"/>
      <w:marTop w:val="0"/>
      <w:marBottom w:val="0"/>
      <w:divBdr>
        <w:top w:val="none" w:sz="0" w:space="0" w:color="auto"/>
        <w:left w:val="none" w:sz="0" w:space="0" w:color="auto"/>
        <w:bottom w:val="none" w:sz="0" w:space="0" w:color="auto"/>
        <w:right w:val="none" w:sz="0" w:space="0" w:color="auto"/>
      </w:divBdr>
      <w:divsChild>
        <w:div w:id="1787849620">
          <w:marLeft w:val="0"/>
          <w:marRight w:val="0"/>
          <w:marTop w:val="0"/>
          <w:marBottom w:val="0"/>
          <w:divBdr>
            <w:top w:val="none" w:sz="0" w:space="0" w:color="auto"/>
            <w:left w:val="none" w:sz="0" w:space="0" w:color="auto"/>
            <w:bottom w:val="none" w:sz="0" w:space="0" w:color="auto"/>
            <w:right w:val="none" w:sz="0" w:space="0" w:color="auto"/>
          </w:divBdr>
        </w:div>
        <w:div w:id="749693186">
          <w:marLeft w:val="0"/>
          <w:marRight w:val="0"/>
          <w:marTop w:val="0"/>
          <w:marBottom w:val="0"/>
          <w:divBdr>
            <w:top w:val="none" w:sz="0" w:space="0" w:color="auto"/>
            <w:left w:val="none" w:sz="0" w:space="0" w:color="auto"/>
            <w:bottom w:val="none" w:sz="0" w:space="0" w:color="auto"/>
            <w:right w:val="none" w:sz="0" w:space="0" w:color="auto"/>
          </w:divBdr>
        </w:div>
        <w:div w:id="407850361">
          <w:marLeft w:val="0"/>
          <w:marRight w:val="0"/>
          <w:marTop w:val="0"/>
          <w:marBottom w:val="0"/>
          <w:divBdr>
            <w:top w:val="none" w:sz="0" w:space="0" w:color="auto"/>
            <w:left w:val="none" w:sz="0" w:space="0" w:color="auto"/>
            <w:bottom w:val="none" w:sz="0" w:space="0" w:color="auto"/>
            <w:right w:val="none" w:sz="0" w:space="0" w:color="auto"/>
          </w:divBdr>
        </w:div>
        <w:div w:id="9012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F56D-B105-4792-90E2-CD42CD5D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Турисова Лариса Юрьевна</dc:creator>
  <cp:lastModifiedBy>Admin</cp:lastModifiedBy>
  <cp:revision>9</cp:revision>
  <cp:lastPrinted>2018-04-03T12:27:00Z</cp:lastPrinted>
  <dcterms:created xsi:type="dcterms:W3CDTF">2025-06-03T08:09:00Z</dcterms:created>
  <dcterms:modified xsi:type="dcterms:W3CDTF">2025-06-10T06:39:00Z</dcterms:modified>
</cp:coreProperties>
</file>